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E" w:rsidRDefault="004148D4">
      <w:pPr>
        <w:tabs>
          <w:tab w:val="left" w:pos="4676"/>
        </w:tabs>
        <w:spacing w:before="68"/>
        <w:ind w:left="621"/>
        <w:rPr>
          <w:b/>
        </w:rPr>
      </w:pPr>
      <w:r>
        <w:rPr>
          <w:b/>
          <w:sz w:val="26"/>
        </w:rPr>
        <w:t>ĐH KINH TẾ</w:t>
      </w:r>
      <w:r>
        <w:rPr>
          <w:b/>
          <w:spacing w:val="-2"/>
          <w:sz w:val="26"/>
        </w:rPr>
        <w:t xml:space="preserve"> </w:t>
      </w:r>
      <w:r>
        <w:rPr>
          <w:b/>
          <w:sz w:val="26"/>
        </w:rPr>
        <w:t>QUỐC</w:t>
      </w:r>
      <w:r>
        <w:rPr>
          <w:b/>
          <w:spacing w:val="-2"/>
          <w:sz w:val="26"/>
        </w:rPr>
        <w:t xml:space="preserve"> </w:t>
      </w:r>
      <w:r>
        <w:rPr>
          <w:b/>
          <w:sz w:val="26"/>
        </w:rPr>
        <w:t>DÂN</w:t>
      </w:r>
      <w:r>
        <w:rPr>
          <w:b/>
          <w:sz w:val="26"/>
        </w:rPr>
        <w:tab/>
      </w:r>
      <w:r>
        <w:rPr>
          <w:b/>
        </w:rPr>
        <w:t>CỘNG HOÀ XÃ HỘI CHỦ NGHĨA VIỆT</w:t>
      </w:r>
      <w:r>
        <w:rPr>
          <w:b/>
          <w:spacing w:val="-8"/>
        </w:rPr>
        <w:t xml:space="preserve"> </w:t>
      </w:r>
      <w:r>
        <w:rPr>
          <w:b/>
        </w:rPr>
        <w:t>NAM</w:t>
      </w:r>
    </w:p>
    <w:p w:rsidR="00394CEE" w:rsidRDefault="004148D4">
      <w:pPr>
        <w:tabs>
          <w:tab w:val="left" w:pos="5331"/>
        </w:tabs>
        <w:spacing w:before="1"/>
        <w:ind w:left="103"/>
        <w:rPr>
          <w:b/>
          <w:i/>
          <w:sz w:val="26"/>
        </w:rPr>
      </w:pPr>
      <w:r>
        <w:rPr>
          <w:b/>
          <w:sz w:val="26"/>
        </w:rPr>
        <w:t>VIỆN NGÂN HÀNG –</w:t>
      </w:r>
      <w:r>
        <w:rPr>
          <w:b/>
          <w:spacing w:val="-5"/>
          <w:sz w:val="26"/>
        </w:rPr>
        <w:t xml:space="preserve"> </w:t>
      </w:r>
      <w:r>
        <w:rPr>
          <w:b/>
          <w:sz w:val="26"/>
        </w:rPr>
        <w:t>TÀI</w:t>
      </w:r>
      <w:r>
        <w:rPr>
          <w:b/>
          <w:spacing w:val="-2"/>
          <w:sz w:val="26"/>
        </w:rPr>
        <w:t xml:space="preserve"> </w:t>
      </w:r>
      <w:r>
        <w:rPr>
          <w:b/>
          <w:sz w:val="26"/>
        </w:rPr>
        <w:t>CHÍNH</w:t>
      </w:r>
      <w:r>
        <w:rPr>
          <w:b/>
          <w:sz w:val="26"/>
        </w:rPr>
        <w:tab/>
      </w:r>
      <w:r>
        <w:rPr>
          <w:b/>
          <w:i/>
          <w:sz w:val="26"/>
        </w:rPr>
        <w:t>Độc lập - Tự do - Hạnh</w:t>
      </w:r>
      <w:r>
        <w:rPr>
          <w:b/>
          <w:i/>
          <w:spacing w:val="-1"/>
          <w:sz w:val="26"/>
        </w:rPr>
        <w:t xml:space="preserve"> </w:t>
      </w:r>
      <w:r>
        <w:rPr>
          <w:b/>
          <w:i/>
          <w:sz w:val="26"/>
        </w:rPr>
        <w:t>phúc</w:t>
      </w:r>
    </w:p>
    <w:p w:rsidR="00394CEE" w:rsidRDefault="00394CEE">
      <w:pPr>
        <w:pStyle w:val="BodyText"/>
        <w:spacing w:before="8"/>
        <w:ind w:left="0"/>
        <w:jc w:val="left"/>
        <w:rPr>
          <w:b/>
          <w:i/>
          <w:sz w:val="17"/>
        </w:rPr>
      </w:pPr>
    </w:p>
    <w:p w:rsidR="00394CEE" w:rsidRDefault="004148D4">
      <w:pPr>
        <w:pStyle w:val="BodyText"/>
        <w:tabs>
          <w:tab w:val="left" w:pos="1487"/>
        </w:tabs>
        <w:spacing w:before="89" w:line="298" w:lineRule="exact"/>
        <w:jc w:val="left"/>
      </w:pPr>
      <w:r>
        <w:t>Số:</w:t>
      </w:r>
      <w:r>
        <w:tab/>
        <w:t>/KH-VNHTC</w:t>
      </w:r>
    </w:p>
    <w:p w:rsidR="00394CEE" w:rsidRDefault="004148D4">
      <w:pPr>
        <w:spacing w:line="298" w:lineRule="exact"/>
        <w:ind w:left="5653"/>
        <w:rPr>
          <w:i/>
          <w:sz w:val="26"/>
        </w:rPr>
      </w:pPr>
      <w:r>
        <w:rPr>
          <w:i/>
          <w:sz w:val="26"/>
        </w:rPr>
        <w:t xml:space="preserve">Hà Nội, ngày </w:t>
      </w:r>
      <w:r w:rsidR="0062417F">
        <w:rPr>
          <w:i/>
          <w:sz w:val="26"/>
          <w:lang w:val="en-US"/>
        </w:rPr>
        <w:t>19</w:t>
      </w:r>
      <w:r w:rsidR="0062417F">
        <w:rPr>
          <w:i/>
          <w:sz w:val="26"/>
        </w:rPr>
        <w:t xml:space="preserve"> tháng 5 năm 2021</w:t>
      </w:r>
    </w:p>
    <w:p w:rsidR="00394CEE" w:rsidRDefault="00394CEE">
      <w:pPr>
        <w:pStyle w:val="BodyText"/>
        <w:spacing w:before="10"/>
        <w:ind w:left="0"/>
        <w:jc w:val="left"/>
        <w:rPr>
          <w:i/>
          <w:sz w:val="18"/>
        </w:rPr>
      </w:pPr>
    </w:p>
    <w:p w:rsidR="00394CEE" w:rsidRDefault="004148D4">
      <w:pPr>
        <w:pStyle w:val="Title"/>
      </w:pPr>
      <w:r>
        <w:t>KẾ HOẠCH THỰC TẬP</w:t>
      </w:r>
    </w:p>
    <w:p w:rsidR="00394CEE" w:rsidRDefault="004148D4">
      <w:pPr>
        <w:spacing w:line="275" w:lineRule="exact"/>
        <w:ind w:left="1210" w:right="1284"/>
        <w:jc w:val="center"/>
        <w:rPr>
          <w:b/>
          <w:i/>
          <w:sz w:val="24"/>
        </w:rPr>
      </w:pPr>
      <w:r>
        <w:rPr>
          <w:b/>
          <w:i/>
          <w:sz w:val="24"/>
        </w:rPr>
        <w:t xml:space="preserve">(Khóa 59, </w:t>
      </w:r>
      <w:r w:rsidR="0062417F">
        <w:rPr>
          <w:b/>
          <w:i/>
          <w:sz w:val="24"/>
          <w:lang w:val="en-US"/>
        </w:rPr>
        <w:t>60, LT 13</w:t>
      </w:r>
      <w:r>
        <w:rPr>
          <w:b/>
          <w:i/>
          <w:sz w:val="24"/>
        </w:rPr>
        <w:t xml:space="preserve"> - Hệ chính qui ngành Tài chính – Ngân hàng)</w:t>
      </w:r>
    </w:p>
    <w:p w:rsidR="00394CEE" w:rsidRDefault="00394CEE">
      <w:pPr>
        <w:pStyle w:val="BodyText"/>
        <w:spacing w:before="7"/>
        <w:ind w:left="0"/>
        <w:jc w:val="left"/>
        <w:rPr>
          <w:b/>
          <w:i/>
          <w:sz w:val="27"/>
        </w:rPr>
      </w:pPr>
    </w:p>
    <w:p w:rsidR="00394CEE" w:rsidRDefault="004148D4">
      <w:pPr>
        <w:pStyle w:val="ListParagraph"/>
        <w:numPr>
          <w:ilvl w:val="0"/>
          <w:numId w:val="5"/>
        </w:numPr>
        <w:tabs>
          <w:tab w:val="left" w:pos="978"/>
        </w:tabs>
        <w:spacing w:line="312" w:lineRule="auto"/>
        <w:ind w:right="178" w:firstLine="719"/>
        <w:rPr>
          <w:sz w:val="26"/>
        </w:rPr>
      </w:pPr>
      <w:r>
        <w:rPr>
          <w:sz w:val="26"/>
        </w:rPr>
        <w:t xml:space="preserve">Căn cứ Mục tiêu và Chương trình đào tạo ngành </w:t>
      </w:r>
      <w:r w:rsidR="003B5750">
        <w:rPr>
          <w:sz w:val="26"/>
        </w:rPr>
        <w:t xml:space="preserve">Tài </w:t>
      </w:r>
      <w:r w:rsidR="00526F48">
        <w:rPr>
          <w:sz w:val="26"/>
        </w:rPr>
        <w:t xml:space="preserve">chính – Ngân hàng, khoá 59, 60, liên thông K13 </w:t>
      </w:r>
      <w:r>
        <w:rPr>
          <w:sz w:val="26"/>
        </w:rPr>
        <w:t>hệ chính qui thuộc Viện Ngân hàng – Tài chính, Trường Đại học</w:t>
      </w:r>
      <w:r>
        <w:rPr>
          <w:spacing w:val="-14"/>
          <w:sz w:val="26"/>
        </w:rPr>
        <w:t xml:space="preserve"> </w:t>
      </w:r>
      <w:r>
        <w:rPr>
          <w:sz w:val="26"/>
        </w:rPr>
        <w:t>KTQD;</w:t>
      </w:r>
    </w:p>
    <w:p w:rsidR="00394CEE" w:rsidRDefault="004148D4" w:rsidP="004148D4">
      <w:pPr>
        <w:pStyle w:val="ListParagraph"/>
        <w:numPr>
          <w:ilvl w:val="0"/>
          <w:numId w:val="5"/>
        </w:numPr>
        <w:tabs>
          <w:tab w:val="left" w:pos="999"/>
        </w:tabs>
        <w:spacing w:before="1" w:line="312" w:lineRule="auto"/>
        <w:ind w:right="178" w:firstLine="719"/>
      </w:pPr>
      <w:r>
        <w:rPr>
          <w:sz w:val="26"/>
        </w:rPr>
        <w:t>Căn cứ QĐ số 2247/QĐ-KTQD, ngày 27/11/2018 của Hiệu trưởng Trường ĐH Kinh</w:t>
      </w:r>
      <w:r w:rsidRPr="00526F48">
        <w:rPr>
          <w:spacing w:val="-4"/>
          <w:sz w:val="26"/>
        </w:rPr>
        <w:t xml:space="preserve"> </w:t>
      </w:r>
      <w:r>
        <w:rPr>
          <w:sz w:val="26"/>
        </w:rPr>
        <w:t>tế</w:t>
      </w:r>
      <w:r w:rsidRPr="00526F48">
        <w:rPr>
          <w:spacing w:val="-4"/>
          <w:sz w:val="26"/>
        </w:rPr>
        <w:t xml:space="preserve"> </w:t>
      </w:r>
      <w:r>
        <w:rPr>
          <w:sz w:val="26"/>
        </w:rPr>
        <w:t>quốc</w:t>
      </w:r>
      <w:r w:rsidRPr="00526F48">
        <w:rPr>
          <w:spacing w:val="-4"/>
          <w:sz w:val="26"/>
        </w:rPr>
        <w:t xml:space="preserve"> </w:t>
      </w:r>
      <w:r>
        <w:rPr>
          <w:sz w:val="26"/>
        </w:rPr>
        <w:t>dân</w:t>
      </w:r>
      <w:r w:rsidRPr="00526F48">
        <w:rPr>
          <w:spacing w:val="-4"/>
          <w:sz w:val="26"/>
        </w:rPr>
        <w:t xml:space="preserve"> </w:t>
      </w:r>
      <w:r>
        <w:rPr>
          <w:sz w:val="26"/>
        </w:rPr>
        <w:t>ban</w:t>
      </w:r>
      <w:r w:rsidRPr="00526F48">
        <w:rPr>
          <w:spacing w:val="-4"/>
          <w:sz w:val="26"/>
        </w:rPr>
        <w:t xml:space="preserve"> </w:t>
      </w:r>
      <w:r>
        <w:rPr>
          <w:sz w:val="26"/>
        </w:rPr>
        <w:t>hành</w:t>
      </w:r>
      <w:r w:rsidRPr="00526F48">
        <w:rPr>
          <w:spacing w:val="-4"/>
          <w:sz w:val="26"/>
        </w:rPr>
        <w:t xml:space="preserve"> </w:t>
      </w:r>
      <w:r>
        <w:rPr>
          <w:sz w:val="26"/>
        </w:rPr>
        <w:t>“Quy</w:t>
      </w:r>
      <w:r w:rsidRPr="00526F48">
        <w:rPr>
          <w:spacing w:val="-8"/>
          <w:sz w:val="26"/>
        </w:rPr>
        <w:t xml:space="preserve"> </w:t>
      </w:r>
      <w:r>
        <w:rPr>
          <w:sz w:val="26"/>
        </w:rPr>
        <w:t>định</w:t>
      </w:r>
      <w:r w:rsidRPr="00526F48">
        <w:rPr>
          <w:spacing w:val="-2"/>
          <w:sz w:val="26"/>
        </w:rPr>
        <w:t xml:space="preserve"> </w:t>
      </w:r>
      <w:r>
        <w:rPr>
          <w:sz w:val="26"/>
        </w:rPr>
        <w:t>về</w:t>
      </w:r>
      <w:r w:rsidRPr="00526F48">
        <w:rPr>
          <w:spacing w:val="-4"/>
          <w:sz w:val="26"/>
        </w:rPr>
        <w:t xml:space="preserve"> </w:t>
      </w:r>
      <w:r>
        <w:rPr>
          <w:sz w:val="26"/>
        </w:rPr>
        <w:t>thực</w:t>
      </w:r>
      <w:r w:rsidRPr="00526F48">
        <w:rPr>
          <w:spacing w:val="-4"/>
          <w:sz w:val="26"/>
        </w:rPr>
        <w:t xml:space="preserve"> </w:t>
      </w:r>
      <w:r>
        <w:rPr>
          <w:sz w:val="26"/>
        </w:rPr>
        <w:t>tập</w:t>
      </w:r>
      <w:r w:rsidRPr="00526F48">
        <w:rPr>
          <w:spacing w:val="-4"/>
          <w:sz w:val="26"/>
        </w:rPr>
        <w:t xml:space="preserve"> </w:t>
      </w:r>
      <w:r>
        <w:rPr>
          <w:sz w:val="26"/>
        </w:rPr>
        <w:t>và</w:t>
      </w:r>
      <w:r w:rsidRPr="00526F48">
        <w:rPr>
          <w:spacing w:val="-4"/>
          <w:sz w:val="26"/>
        </w:rPr>
        <w:t xml:space="preserve"> </w:t>
      </w:r>
      <w:r>
        <w:rPr>
          <w:sz w:val="26"/>
        </w:rPr>
        <w:t>viết</w:t>
      </w:r>
      <w:r w:rsidRPr="00526F48">
        <w:rPr>
          <w:spacing w:val="-3"/>
          <w:sz w:val="26"/>
        </w:rPr>
        <w:t xml:space="preserve"> </w:t>
      </w:r>
      <w:r>
        <w:rPr>
          <w:sz w:val="26"/>
        </w:rPr>
        <w:t>chuyên</w:t>
      </w:r>
      <w:r w:rsidRPr="00526F48">
        <w:rPr>
          <w:spacing w:val="-4"/>
          <w:sz w:val="26"/>
        </w:rPr>
        <w:t xml:space="preserve"> </w:t>
      </w:r>
      <w:r>
        <w:rPr>
          <w:sz w:val="26"/>
        </w:rPr>
        <w:t>đề</w:t>
      </w:r>
      <w:r w:rsidRPr="00526F48">
        <w:rPr>
          <w:spacing w:val="-4"/>
          <w:sz w:val="26"/>
        </w:rPr>
        <w:t xml:space="preserve"> </w:t>
      </w:r>
      <w:r>
        <w:rPr>
          <w:sz w:val="26"/>
        </w:rPr>
        <w:t>thực</w:t>
      </w:r>
      <w:r w:rsidRPr="00526F48">
        <w:rPr>
          <w:spacing w:val="-4"/>
          <w:sz w:val="26"/>
        </w:rPr>
        <w:t xml:space="preserve"> </w:t>
      </w:r>
      <w:r>
        <w:rPr>
          <w:sz w:val="26"/>
        </w:rPr>
        <w:t>tập</w:t>
      </w:r>
      <w:r w:rsidRPr="00526F48">
        <w:rPr>
          <w:spacing w:val="-4"/>
          <w:sz w:val="26"/>
        </w:rPr>
        <w:t xml:space="preserve"> </w:t>
      </w:r>
      <w:r>
        <w:rPr>
          <w:sz w:val="26"/>
        </w:rPr>
        <w:t>đối</w:t>
      </w:r>
      <w:r w:rsidRPr="00526F48">
        <w:rPr>
          <w:spacing w:val="-4"/>
          <w:sz w:val="26"/>
        </w:rPr>
        <w:t xml:space="preserve"> </w:t>
      </w:r>
      <w:r>
        <w:rPr>
          <w:sz w:val="26"/>
        </w:rPr>
        <w:t>với</w:t>
      </w:r>
      <w:r w:rsidRPr="00526F48">
        <w:rPr>
          <w:spacing w:val="-3"/>
          <w:sz w:val="26"/>
        </w:rPr>
        <w:t xml:space="preserve"> </w:t>
      </w:r>
      <w:r>
        <w:rPr>
          <w:sz w:val="26"/>
        </w:rPr>
        <w:t>hệ</w:t>
      </w:r>
      <w:r w:rsidRPr="00526F48">
        <w:rPr>
          <w:spacing w:val="-4"/>
          <w:sz w:val="26"/>
        </w:rPr>
        <w:t xml:space="preserve"> </w:t>
      </w:r>
      <w:r>
        <w:rPr>
          <w:sz w:val="26"/>
        </w:rPr>
        <w:t xml:space="preserve">đại học chính </w:t>
      </w:r>
      <w:r w:rsidRPr="00526F48">
        <w:rPr>
          <w:spacing w:val="2"/>
          <w:sz w:val="26"/>
        </w:rPr>
        <w:t xml:space="preserve">quy </w:t>
      </w:r>
      <w:r>
        <w:rPr>
          <w:sz w:val="26"/>
        </w:rPr>
        <w:t>đào tạo theo học chế tín chỉ tại Trường ĐH. Kinh tế quốc dân”; Kế hoạch thực tập K59</w:t>
      </w:r>
      <w:r w:rsidR="00526F48" w:rsidRPr="00526F48">
        <w:rPr>
          <w:sz w:val="26"/>
          <w:lang w:val="en-US"/>
        </w:rPr>
        <w:t>, 60</w:t>
      </w:r>
      <w:r>
        <w:rPr>
          <w:sz w:val="26"/>
        </w:rPr>
        <w:t xml:space="preserve"> của Trường, Quy định về thực tập chuyên đề của Lãnh đạo Viện Ngân</w:t>
      </w:r>
      <w:r w:rsidRPr="00526F48">
        <w:rPr>
          <w:spacing w:val="2"/>
          <w:sz w:val="26"/>
        </w:rPr>
        <w:t xml:space="preserve"> </w:t>
      </w:r>
      <w:r>
        <w:rPr>
          <w:sz w:val="26"/>
        </w:rPr>
        <w:t>hàng</w:t>
      </w:r>
      <w:r w:rsidR="00526F48">
        <w:rPr>
          <w:sz w:val="26"/>
          <w:lang w:val="en-US"/>
        </w:rPr>
        <w:t xml:space="preserve"> </w:t>
      </w:r>
      <w:r>
        <w:t>– Tài chính;</w:t>
      </w:r>
    </w:p>
    <w:p w:rsidR="00394CEE" w:rsidRDefault="004148D4">
      <w:pPr>
        <w:pStyle w:val="BodyText"/>
        <w:spacing w:before="90" w:line="312" w:lineRule="auto"/>
        <w:ind w:right="178" w:firstLine="719"/>
      </w:pPr>
      <w:r>
        <w:t>Lãnh đạo Viện Ngân hàng – Tài chính quy địn</w:t>
      </w:r>
      <w:r w:rsidR="00526F48">
        <w:t>h Kế hoạch thực tập đợt tháng 5- 2021</w:t>
      </w:r>
      <w:r>
        <w:t xml:space="preserve"> cho sinh viên hệ chính qui ngành Tài chính – Ngân hàng, khoá 59, </w:t>
      </w:r>
      <w:r w:rsidR="00526F48">
        <w:rPr>
          <w:lang w:val="en-US"/>
        </w:rPr>
        <w:t xml:space="preserve">60, liên thông K13 </w:t>
      </w:r>
      <w:r>
        <w:t>như sau:</w:t>
      </w:r>
    </w:p>
    <w:p w:rsidR="00394CEE" w:rsidRDefault="004148D4">
      <w:pPr>
        <w:pStyle w:val="Heading1"/>
        <w:numPr>
          <w:ilvl w:val="0"/>
          <w:numId w:val="4"/>
        </w:numPr>
        <w:tabs>
          <w:tab w:val="left" w:pos="363"/>
        </w:tabs>
        <w:spacing w:before="5"/>
        <w:jc w:val="both"/>
      </w:pPr>
      <w:r>
        <w:t>MỤC ĐÍCH, YÊU</w:t>
      </w:r>
      <w:r>
        <w:rPr>
          <w:spacing w:val="-2"/>
        </w:rPr>
        <w:t xml:space="preserve"> </w:t>
      </w:r>
      <w:r>
        <w:t>CẦU</w:t>
      </w:r>
    </w:p>
    <w:p w:rsidR="00394CEE" w:rsidRDefault="004148D4">
      <w:pPr>
        <w:pStyle w:val="ListParagraph"/>
        <w:numPr>
          <w:ilvl w:val="1"/>
          <w:numId w:val="4"/>
        </w:numPr>
        <w:tabs>
          <w:tab w:val="left" w:pos="1208"/>
        </w:tabs>
        <w:spacing w:before="83" w:line="312" w:lineRule="auto"/>
        <w:ind w:left="103" w:right="177" w:firstLine="719"/>
        <w:jc w:val="both"/>
        <w:rPr>
          <w:sz w:val="26"/>
        </w:rPr>
      </w:pPr>
      <w:r>
        <w:rPr>
          <w:b/>
          <w:sz w:val="26"/>
        </w:rPr>
        <w:t>Mục</w:t>
      </w:r>
      <w:r>
        <w:rPr>
          <w:b/>
          <w:spacing w:val="-6"/>
          <w:sz w:val="26"/>
        </w:rPr>
        <w:t xml:space="preserve"> </w:t>
      </w:r>
      <w:r>
        <w:rPr>
          <w:b/>
          <w:sz w:val="26"/>
        </w:rPr>
        <w:t>đích:</w:t>
      </w:r>
      <w:r>
        <w:rPr>
          <w:b/>
          <w:spacing w:val="-6"/>
          <w:sz w:val="26"/>
        </w:rPr>
        <w:t xml:space="preserve"> </w:t>
      </w:r>
      <w:r>
        <w:rPr>
          <w:sz w:val="26"/>
        </w:rPr>
        <w:t>(i)</w:t>
      </w:r>
      <w:r>
        <w:rPr>
          <w:spacing w:val="-3"/>
          <w:sz w:val="26"/>
        </w:rPr>
        <w:t xml:space="preserve"> </w:t>
      </w:r>
      <w:r>
        <w:rPr>
          <w:sz w:val="26"/>
        </w:rPr>
        <w:t>Gắn</w:t>
      </w:r>
      <w:r>
        <w:rPr>
          <w:spacing w:val="-4"/>
          <w:sz w:val="26"/>
        </w:rPr>
        <w:t xml:space="preserve"> </w:t>
      </w:r>
      <w:r>
        <w:rPr>
          <w:sz w:val="26"/>
        </w:rPr>
        <w:t>việc</w:t>
      </w:r>
      <w:r>
        <w:rPr>
          <w:spacing w:val="-6"/>
          <w:sz w:val="26"/>
        </w:rPr>
        <w:t xml:space="preserve"> </w:t>
      </w:r>
      <w:r>
        <w:rPr>
          <w:sz w:val="26"/>
        </w:rPr>
        <w:t>học</w:t>
      </w:r>
      <w:r>
        <w:rPr>
          <w:spacing w:val="-5"/>
          <w:sz w:val="26"/>
        </w:rPr>
        <w:t xml:space="preserve"> </w:t>
      </w:r>
      <w:r>
        <w:rPr>
          <w:sz w:val="26"/>
        </w:rPr>
        <w:t>với</w:t>
      </w:r>
      <w:r>
        <w:rPr>
          <w:spacing w:val="-7"/>
          <w:sz w:val="26"/>
        </w:rPr>
        <w:t xml:space="preserve"> </w:t>
      </w:r>
      <w:r>
        <w:rPr>
          <w:sz w:val="26"/>
        </w:rPr>
        <w:t>hành,</w:t>
      </w:r>
      <w:r>
        <w:rPr>
          <w:spacing w:val="-4"/>
          <w:sz w:val="26"/>
        </w:rPr>
        <w:t xml:space="preserve"> </w:t>
      </w:r>
      <w:r>
        <w:rPr>
          <w:sz w:val="26"/>
        </w:rPr>
        <w:t>lý</w:t>
      </w:r>
      <w:r>
        <w:rPr>
          <w:spacing w:val="-6"/>
          <w:sz w:val="26"/>
        </w:rPr>
        <w:t xml:space="preserve"> </w:t>
      </w:r>
      <w:r>
        <w:rPr>
          <w:sz w:val="26"/>
        </w:rPr>
        <w:t>luận</w:t>
      </w:r>
      <w:r>
        <w:rPr>
          <w:spacing w:val="-7"/>
          <w:sz w:val="26"/>
        </w:rPr>
        <w:t xml:space="preserve"> </w:t>
      </w:r>
      <w:r>
        <w:rPr>
          <w:sz w:val="26"/>
        </w:rPr>
        <w:t>với</w:t>
      </w:r>
      <w:r>
        <w:rPr>
          <w:spacing w:val="-7"/>
          <w:sz w:val="26"/>
        </w:rPr>
        <w:t xml:space="preserve"> </w:t>
      </w:r>
      <w:r>
        <w:rPr>
          <w:sz w:val="26"/>
        </w:rPr>
        <w:t>thực</w:t>
      </w:r>
      <w:r>
        <w:rPr>
          <w:spacing w:val="-5"/>
          <w:sz w:val="26"/>
        </w:rPr>
        <w:t xml:space="preserve"> </w:t>
      </w:r>
      <w:r>
        <w:rPr>
          <w:sz w:val="26"/>
        </w:rPr>
        <w:t>tiễn,</w:t>
      </w:r>
      <w:r>
        <w:rPr>
          <w:spacing w:val="-6"/>
          <w:sz w:val="26"/>
        </w:rPr>
        <w:t xml:space="preserve"> </w:t>
      </w:r>
      <w:r>
        <w:rPr>
          <w:sz w:val="26"/>
        </w:rPr>
        <w:t>học</w:t>
      </w:r>
      <w:r>
        <w:rPr>
          <w:spacing w:val="-6"/>
          <w:sz w:val="26"/>
        </w:rPr>
        <w:t xml:space="preserve"> </w:t>
      </w:r>
      <w:r>
        <w:rPr>
          <w:sz w:val="26"/>
        </w:rPr>
        <w:t>tập</w:t>
      </w:r>
      <w:r>
        <w:rPr>
          <w:spacing w:val="-5"/>
          <w:sz w:val="26"/>
        </w:rPr>
        <w:t xml:space="preserve"> </w:t>
      </w:r>
      <w:r>
        <w:rPr>
          <w:sz w:val="26"/>
        </w:rPr>
        <w:t>ở</w:t>
      </w:r>
      <w:r>
        <w:rPr>
          <w:spacing w:val="-7"/>
          <w:sz w:val="26"/>
        </w:rPr>
        <w:t xml:space="preserve"> </w:t>
      </w:r>
      <w:r>
        <w:rPr>
          <w:sz w:val="26"/>
        </w:rPr>
        <w:t>nhà</w:t>
      </w:r>
      <w:r>
        <w:rPr>
          <w:spacing w:val="-6"/>
          <w:sz w:val="26"/>
        </w:rPr>
        <w:t xml:space="preserve"> </w:t>
      </w:r>
      <w:r>
        <w:rPr>
          <w:sz w:val="26"/>
        </w:rPr>
        <w:t>trường với phục vụ xã hội; (ii) Vận dụng tổng hợp các kiến thức đã được trang bị vào việc giải quyết một vấn đề thực tiễn ở cơ sở thực tập, nhằm củng cố kiến thức lý luận và nâng cao năng</w:t>
      </w:r>
      <w:r>
        <w:rPr>
          <w:spacing w:val="-6"/>
          <w:sz w:val="26"/>
        </w:rPr>
        <w:t xml:space="preserve"> </w:t>
      </w:r>
      <w:r>
        <w:rPr>
          <w:sz w:val="26"/>
        </w:rPr>
        <w:t>lực</w:t>
      </w:r>
      <w:r>
        <w:rPr>
          <w:spacing w:val="-6"/>
          <w:sz w:val="26"/>
        </w:rPr>
        <w:t xml:space="preserve"> </w:t>
      </w:r>
      <w:r>
        <w:rPr>
          <w:sz w:val="26"/>
        </w:rPr>
        <w:t>thực</w:t>
      </w:r>
      <w:r>
        <w:rPr>
          <w:spacing w:val="-6"/>
          <w:sz w:val="26"/>
        </w:rPr>
        <w:t xml:space="preserve"> </w:t>
      </w:r>
      <w:r>
        <w:rPr>
          <w:sz w:val="26"/>
        </w:rPr>
        <w:t>hiện</w:t>
      </w:r>
      <w:r>
        <w:rPr>
          <w:spacing w:val="-6"/>
          <w:sz w:val="26"/>
        </w:rPr>
        <w:t xml:space="preserve"> </w:t>
      </w:r>
      <w:r>
        <w:rPr>
          <w:sz w:val="26"/>
        </w:rPr>
        <w:t>nghiệp</w:t>
      </w:r>
      <w:r>
        <w:rPr>
          <w:spacing w:val="-7"/>
          <w:sz w:val="26"/>
        </w:rPr>
        <w:t xml:space="preserve"> </w:t>
      </w:r>
      <w:r>
        <w:rPr>
          <w:sz w:val="26"/>
        </w:rPr>
        <w:t>vụ</w:t>
      </w:r>
      <w:r>
        <w:rPr>
          <w:spacing w:val="-6"/>
          <w:sz w:val="26"/>
        </w:rPr>
        <w:t xml:space="preserve"> </w:t>
      </w:r>
      <w:r>
        <w:rPr>
          <w:sz w:val="26"/>
        </w:rPr>
        <w:t>chuyên</w:t>
      </w:r>
      <w:r>
        <w:rPr>
          <w:spacing w:val="-4"/>
          <w:sz w:val="26"/>
        </w:rPr>
        <w:t xml:space="preserve"> </w:t>
      </w:r>
      <w:r>
        <w:rPr>
          <w:sz w:val="26"/>
        </w:rPr>
        <w:t>môn</w:t>
      </w:r>
      <w:r>
        <w:rPr>
          <w:spacing w:val="-7"/>
          <w:sz w:val="26"/>
        </w:rPr>
        <w:t xml:space="preserve"> </w:t>
      </w:r>
      <w:r>
        <w:rPr>
          <w:sz w:val="26"/>
        </w:rPr>
        <w:t>về</w:t>
      </w:r>
      <w:r>
        <w:rPr>
          <w:spacing w:val="-6"/>
          <w:sz w:val="26"/>
        </w:rPr>
        <w:t xml:space="preserve"> </w:t>
      </w:r>
      <w:r>
        <w:rPr>
          <w:sz w:val="26"/>
        </w:rPr>
        <w:t>ngành</w:t>
      </w:r>
      <w:r>
        <w:rPr>
          <w:spacing w:val="-6"/>
          <w:sz w:val="26"/>
        </w:rPr>
        <w:t xml:space="preserve"> </w:t>
      </w:r>
      <w:r>
        <w:rPr>
          <w:sz w:val="26"/>
        </w:rPr>
        <w:t>Tài</w:t>
      </w:r>
      <w:r>
        <w:rPr>
          <w:spacing w:val="-6"/>
          <w:sz w:val="26"/>
        </w:rPr>
        <w:t xml:space="preserve"> </w:t>
      </w:r>
      <w:r>
        <w:rPr>
          <w:sz w:val="26"/>
        </w:rPr>
        <w:t>chính</w:t>
      </w:r>
      <w:r>
        <w:rPr>
          <w:spacing w:val="-6"/>
          <w:sz w:val="26"/>
        </w:rPr>
        <w:t xml:space="preserve"> </w:t>
      </w:r>
      <w:r>
        <w:rPr>
          <w:sz w:val="26"/>
        </w:rPr>
        <w:t>–</w:t>
      </w:r>
      <w:r>
        <w:rPr>
          <w:spacing w:val="-6"/>
          <w:sz w:val="26"/>
        </w:rPr>
        <w:t xml:space="preserve"> </w:t>
      </w:r>
      <w:r>
        <w:rPr>
          <w:sz w:val="26"/>
        </w:rPr>
        <w:t>Ngân</w:t>
      </w:r>
      <w:r>
        <w:rPr>
          <w:spacing w:val="-4"/>
          <w:sz w:val="26"/>
        </w:rPr>
        <w:t xml:space="preserve"> </w:t>
      </w:r>
      <w:r>
        <w:rPr>
          <w:sz w:val="26"/>
        </w:rPr>
        <w:t>hàng;</w:t>
      </w:r>
      <w:r>
        <w:rPr>
          <w:spacing w:val="-7"/>
          <w:sz w:val="26"/>
        </w:rPr>
        <w:t xml:space="preserve"> </w:t>
      </w:r>
      <w:r>
        <w:rPr>
          <w:sz w:val="26"/>
        </w:rPr>
        <w:t>(iii)</w:t>
      </w:r>
      <w:r>
        <w:rPr>
          <w:spacing w:val="-7"/>
          <w:sz w:val="26"/>
        </w:rPr>
        <w:t xml:space="preserve"> </w:t>
      </w:r>
      <w:r>
        <w:rPr>
          <w:sz w:val="26"/>
        </w:rPr>
        <w:t>Rèn</w:t>
      </w:r>
      <w:r>
        <w:rPr>
          <w:spacing w:val="-7"/>
          <w:sz w:val="26"/>
        </w:rPr>
        <w:t xml:space="preserve"> </w:t>
      </w:r>
      <w:r>
        <w:rPr>
          <w:sz w:val="26"/>
        </w:rPr>
        <w:t>luyện kỹ năng, phương pháp làm việc, tác phong làm việc. Vận dụng các công cụ, phương pháp phân tích, đánh giá, nghiên cứu về ngành Tài chính, Ngân hàng để hình thành chuyên đề thực tập cũng như phục vụ thực tiễn theo yêu cầu của cơ sở thực</w:t>
      </w:r>
      <w:r>
        <w:rPr>
          <w:spacing w:val="-9"/>
          <w:sz w:val="26"/>
        </w:rPr>
        <w:t xml:space="preserve"> </w:t>
      </w:r>
      <w:r>
        <w:rPr>
          <w:sz w:val="26"/>
        </w:rPr>
        <w:t>tế;</w:t>
      </w:r>
    </w:p>
    <w:p w:rsidR="00394CEE" w:rsidRDefault="004148D4">
      <w:pPr>
        <w:pStyle w:val="Heading1"/>
        <w:numPr>
          <w:ilvl w:val="1"/>
          <w:numId w:val="4"/>
        </w:numPr>
        <w:tabs>
          <w:tab w:val="left" w:pos="1213"/>
        </w:tabs>
        <w:spacing w:before="8"/>
        <w:ind w:hanging="390"/>
        <w:jc w:val="both"/>
      </w:pPr>
      <w:r>
        <w:t>Yêu</w:t>
      </w:r>
      <w:r>
        <w:rPr>
          <w:spacing w:val="-1"/>
        </w:rPr>
        <w:t xml:space="preserve"> </w:t>
      </w:r>
      <w:r>
        <w:t>cầu</w:t>
      </w:r>
    </w:p>
    <w:p w:rsidR="00394CEE" w:rsidRDefault="004148D4">
      <w:pPr>
        <w:pStyle w:val="ListParagraph"/>
        <w:numPr>
          <w:ilvl w:val="2"/>
          <w:numId w:val="4"/>
        </w:numPr>
        <w:tabs>
          <w:tab w:val="left" w:pos="1402"/>
        </w:tabs>
        <w:spacing w:before="83" w:line="312" w:lineRule="auto"/>
        <w:ind w:right="176" w:firstLine="719"/>
        <w:rPr>
          <w:sz w:val="26"/>
        </w:rPr>
      </w:pPr>
      <w:r>
        <w:rPr>
          <w:b/>
          <w:sz w:val="26"/>
        </w:rPr>
        <w:t>Về</w:t>
      </w:r>
      <w:r>
        <w:rPr>
          <w:b/>
          <w:spacing w:val="-4"/>
          <w:sz w:val="26"/>
        </w:rPr>
        <w:t xml:space="preserve"> </w:t>
      </w:r>
      <w:r>
        <w:rPr>
          <w:b/>
          <w:sz w:val="26"/>
        </w:rPr>
        <w:t>thái</w:t>
      </w:r>
      <w:r>
        <w:rPr>
          <w:b/>
          <w:spacing w:val="-5"/>
          <w:sz w:val="26"/>
        </w:rPr>
        <w:t xml:space="preserve"> </w:t>
      </w:r>
      <w:r>
        <w:rPr>
          <w:b/>
          <w:sz w:val="26"/>
        </w:rPr>
        <w:t>độ:</w:t>
      </w:r>
      <w:r>
        <w:rPr>
          <w:b/>
          <w:spacing w:val="-4"/>
          <w:sz w:val="26"/>
        </w:rPr>
        <w:t xml:space="preserve"> </w:t>
      </w:r>
      <w:r>
        <w:rPr>
          <w:sz w:val="26"/>
        </w:rPr>
        <w:t>Có</w:t>
      </w:r>
      <w:r>
        <w:rPr>
          <w:spacing w:val="-6"/>
          <w:sz w:val="26"/>
        </w:rPr>
        <w:t xml:space="preserve"> </w:t>
      </w:r>
      <w:r>
        <w:rPr>
          <w:sz w:val="26"/>
        </w:rPr>
        <w:t>đạo</w:t>
      </w:r>
      <w:r>
        <w:rPr>
          <w:spacing w:val="-7"/>
          <w:sz w:val="26"/>
        </w:rPr>
        <w:t xml:space="preserve"> </w:t>
      </w:r>
      <w:r>
        <w:rPr>
          <w:sz w:val="26"/>
        </w:rPr>
        <w:t>đức</w:t>
      </w:r>
      <w:r>
        <w:rPr>
          <w:spacing w:val="-5"/>
          <w:sz w:val="26"/>
        </w:rPr>
        <w:t xml:space="preserve"> </w:t>
      </w:r>
      <w:r>
        <w:rPr>
          <w:sz w:val="26"/>
        </w:rPr>
        <w:t>và</w:t>
      </w:r>
      <w:r>
        <w:rPr>
          <w:spacing w:val="-4"/>
          <w:sz w:val="26"/>
        </w:rPr>
        <w:t xml:space="preserve"> </w:t>
      </w:r>
      <w:r>
        <w:rPr>
          <w:sz w:val="26"/>
        </w:rPr>
        <w:t>trách</w:t>
      </w:r>
      <w:r>
        <w:rPr>
          <w:spacing w:val="-4"/>
          <w:sz w:val="26"/>
        </w:rPr>
        <w:t xml:space="preserve"> </w:t>
      </w:r>
      <w:r>
        <w:rPr>
          <w:sz w:val="26"/>
        </w:rPr>
        <w:t>nhiệm</w:t>
      </w:r>
      <w:r>
        <w:rPr>
          <w:spacing w:val="-3"/>
          <w:sz w:val="26"/>
        </w:rPr>
        <w:t xml:space="preserve"> </w:t>
      </w:r>
      <w:r>
        <w:rPr>
          <w:sz w:val="26"/>
        </w:rPr>
        <w:t>nghề</w:t>
      </w:r>
      <w:r>
        <w:rPr>
          <w:spacing w:val="-6"/>
          <w:sz w:val="26"/>
        </w:rPr>
        <w:t xml:space="preserve"> </w:t>
      </w:r>
      <w:r>
        <w:rPr>
          <w:sz w:val="26"/>
        </w:rPr>
        <w:t>nghiệp;</w:t>
      </w:r>
      <w:r>
        <w:rPr>
          <w:spacing w:val="-7"/>
          <w:sz w:val="26"/>
        </w:rPr>
        <w:t xml:space="preserve"> </w:t>
      </w:r>
      <w:r>
        <w:rPr>
          <w:sz w:val="26"/>
        </w:rPr>
        <w:t>chấp</w:t>
      </w:r>
      <w:r>
        <w:rPr>
          <w:spacing w:val="-6"/>
          <w:sz w:val="26"/>
        </w:rPr>
        <w:t xml:space="preserve"> </w:t>
      </w:r>
      <w:r>
        <w:rPr>
          <w:sz w:val="26"/>
        </w:rPr>
        <w:t>hành</w:t>
      </w:r>
      <w:r>
        <w:rPr>
          <w:spacing w:val="-7"/>
          <w:sz w:val="26"/>
        </w:rPr>
        <w:t xml:space="preserve"> </w:t>
      </w:r>
      <w:r>
        <w:rPr>
          <w:sz w:val="26"/>
        </w:rPr>
        <w:t>pháp</w:t>
      </w:r>
      <w:r>
        <w:rPr>
          <w:spacing w:val="-4"/>
          <w:sz w:val="26"/>
        </w:rPr>
        <w:t xml:space="preserve"> </w:t>
      </w:r>
      <w:r>
        <w:rPr>
          <w:sz w:val="26"/>
        </w:rPr>
        <w:t>luật</w:t>
      </w:r>
      <w:r>
        <w:rPr>
          <w:spacing w:val="-3"/>
          <w:sz w:val="26"/>
        </w:rPr>
        <w:t xml:space="preserve"> </w:t>
      </w:r>
      <w:r>
        <w:rPr>
          <w:sz w:val="26"/>
        </w:rPr>
        <w:t>Nhà Nước, nội quy, quy chế của đơn vị; có tinh thần cầu thị, lạc quan, chủ động sáng tạo; có ý thức và năng lực hợp tác trong việc thực hiện các nhiệm vụ được giao; có thái độ tự tin và quyết đoán trong công việc; biết tôn trọng và học hỏi từ những lời phê bình. Tiếp tục rèn luyện</w:t>
      </w:r>
      <w:r>
        <w:rPr>
          <w:spacing w:val="-9"/>
          <w:sz w:val="26"/>
        </w:rPr>
        <w:t xml:space="preserve"> </w:t>
      </w:r>
      <w:r>
        <w:rPr>
          <w:sz w:val="26"/>
        </w:rPr>
        <w:t>các</w:t>
      </w:r>
      <w:r>
        <w:rPr>
          <w:spacing w:val="-8"/>
          <w:sz w:val="26"/>
        </w:rPr>
        <w:t xml:space="preserve"> </w:t>
      </w:r>
      <w:r>
        <w:rPr>
          <w:sz w:val="26"/>
        </w:rPr>
        <w:t>tiêu</w:t>
      </w:r>
      <w:r>
        <w:rPr>
          <w:spacing w:val="-8"/>
          <w:sz w:val="26"/>
        </w:rPr>
        <w:t xml:space="preserve"> </w:t>
      </w:r>
      <w:r>
        <w:rPr>
          <w:sz w:val="26"/>
        </w:rPr>
        <w:t>chuẩn</w:t>
      </w:r>
      <w:r>
        <w:rPr>
          <w:spacing w:val="-9"/>
          <w:sz w:val="26"/>
        </w:rPr>
        <w:t xml:space="preserve"> </w:t>
      </w:r>
      <w:r>
        <w:rPr>
          <w:sz w:val="26"/>
        </w:rPr>
        <w:t>của</w:t>
      </w:r>
      <w:r>
        <w:rPr>
          <w:spacing w:val="-9"/>
          <w:sz w:val="26"/>
        </w:rPr>
        <w:t xml:space="preserve"> </w:t>
      </w:r>
      <w:r>
        <w:rPr>
          <w:sz w:val="26"/>
        </w:rPr>
        <w:t>người</w:t>
      </w:r>
      <w:r>
        <w:rPr>
          <w:spacing w:val="-8"/>
          <w:sz w:val="26"/>
        </w:rPr>
        <w:t xml:space="preserve"> </w:t>
      </w:r>
      <w:r>
        <w:rPr>
          <w:sz w:val="26"/>
        </w:rPr>
        <w:t>cán</w:t>
      </w:r>
      <w:r>
        <w:rPr>
          <w:spacing w:val="-9"/>
          <w:sz w:val="26"/>
        </w:rPr>
        <w:t xml:space="preserve"> </w:t>
      </w:r>
      <w:r>
        <w:rPr>
          <w:sz w:val="26"/>
        </w:rPr>
        <w:t>bộ</w:t>
      </w:r>
      <w:r>
        <w:rPr>
          <w:spacing w:val="-9"/>
          <w:sz w:val="26"/>
        </w:rPr>
        <w:t xml:space="preserve"> </w:t>
      </w:r>
      <w:r>
        <w:rPr>
          <w:sz w:val="26"/>
        </w:rPr>
        <w:t>ngân</w:t>
      </w:r>
      <w:r>
        <w:rPr>
          <w:spacing w:val="-8"/>
          <w:sz w:val="26"/>
        </w:rPr>
        <w:t xml:space="preserve"> </w:t>
      </w:r>
      <w:r>
        <w:rPr>
          <w:sz w:val="26"/>
        </w:rPr>
        <w:t>hàng,</w:t>
      </w:r>
      <w:r>
        <w:rPr>
          <w:spacing w:val="-9"/>
          <w:sz w:val="26"/>
        </w:rPr>
        <w:t xml:space="preserve"> </w:t>
      </w:r>
      <w:r>
        <w:rPr>
          <w:sz w:val="26"/>
        </w:rPr>
        <w:t>tài</w:t>
      </w:r>
      <w:r>
        <w:rPr>
          <w:spacing w:val="-9"/>
          <w:sz w:val="26"/>
        </w:rPr>
        <w:t xml:space="preserve"> </w:t>
      </w:r>
      <w:r>
        <w:rPr>
          <w:sz w:val="26"/>
        </w:rPr>
        <w:t>chính,</w:t>
      </w:r>
      <w:r>
        <w:rPr>
          <w:spacing w:val="-5"/>
          <w:sz w:val="26"/>
        </w:rPr>
        <w:t xml:space="preserve"> </w:t>
      </w:r>
      <w:r>
        <w:rPr>
          <w:sz w:val="26"/>
        </w:rPr>
        <w:t>quản</w:t>
      </w:r>
      <w:r>
        <w:rPr>
          <w:spacing w:val="-9"/>
          <w:sz w:val="26"/>
        </w:rPr>
        <w:t xml:space="preserve"> </w:t>
      </w:r>
      <w:r>
        <w:rPr>
          <w:sz w:val="26"/>
        </w:rPr>
        <w:t>lý</w:t>
      </w:r>
      <w:r>
        <w:rPr>
          <w:spacing w:val="-9"/>
          <w:sz w:val="26"/>
        </w:rPr>
        <w:t xml:space="preserve"> </w:t>
      </w:r>
      <w:r>
        <w:rPr>
          <w:sz w:val="26"/>
        </w:rPr>
        <w:t>kinh</w:t>
      </w:r>
      <w:r>
        <w:rPr>
          <w:spacing w:val="-8"/>
          <w:sz w:val="26"/>
        </w:rPr>
        <w:t xml:space="preserve"> </w:t>
      </w:r>
      <w:r>
        <w:rPr>
          <w:sz w:val="26"/>
        </w:rPr>
        <w:t>tế,</w:t>
      </w:r>
      <w:r>
        <w:rPr>
          <w:spacing w:val="49"/>
          <w:sz w:val="26"/>
        </w:rPr>
        <w:t xml:space="preserve"> </w:t>
      </w:r>
      <w:r>
        <w:rPr>
          <w:sz w:val="26"/>
        </w:rPr>
        <w:t>đồng</w:t>
      </w:r>
      <w:r>
        <w:rPr>
          <w:spacing w:val="-9"/>
          <w:sz w:val="26"/>
        </w:rPr>
        <w:t xml:space="preserve"> </w:t>
      </w:r>
      <w:r>
        <w:rPr>
          <w:sz w:val="26"/>
        </w:rPr>
        <w:t>thời</w:t>
      </w:r>
      <w:r>
        <w:rPr>
          <w:spacing w:val="-9"/>
          <w:sz w:val="26"/>
        </w:rPr>
        <w:t xml:space="preserve"> </w:t>
      </w:r>
      <w:r>
        <w:rPr>
          <w:sz w:val="26"/>
        </w:rPr>
        <w:t>thấy rõ những mục tiêu cần phấn đấu, tu dưỡng, rèn luyện để trở thành nhà quản lý tài chính, cán bộ ngân hàng, có đủ phẩm chất, bản lĩnh, năng lực chuyên môn trong cơ chế</w:t>
      </w:r>
      <w:r>
        <w:rPr>
          <w:spacing w:val="-15"/>
          <w:sz w:val="26"/>
        </w:rPr>
        <w:t xml:space="preserve"> </w:t>
      </w:r>
      <w:r>
        <w:rPr>
          <w:sz w:val="26"/>
        </w:rPr>
        <w:t>mới;</w:t>
      </w:r>
    </w:p>
    <w:p w:rsidR="00394CEE" w:rsidRDefault="004148D4">
      <w:pPr>
        <w:pStyle w:val="ListParagraph"/>
        <w:numPr>
          <w:ilvl w:val="2"/>
          <w:numId w:val="4"/>
        </w:numPr>
        <w:tabs>
          <w:tab w:val="left" w:pos="1419"/>
        </w:tabs>
        <w:spacing w:line="312" w:lineRule="auto"/>
        <w:ind w:right="178" w:firstLine="719"/>
        <w:rPr>
          <w:sz w:val="26"/>
        </w:rPr>
      </w:pPr>
      <w:r>
        <w:rPr>
          <w:b/>
          <w:sz w:val="26"/>
        </w:rPr>
        <w:t xml:space="preserve">Về chuyên môn nghiệp vụ: </w:t>
      </w:r>
      <w:r>
        <w:rPr>
          <w:sz w:val="26"/>
        </w:rPr>
        <w:t xml:space="preserve">Nắm vững kiến thức cơ bản về kinh tế, quản lý và quản trị kinh doanh; có kiến thức và </w:t>
      </w:r>
      <w:r>
        <w:rPr>
          <w:spacing w:val="2"/>
          <w:sz w:val="26"/>
        </w:rPr>
        <w:t xml:space="preserve">kỹ </w:t>
      </w:r>
      <w:r>
        <w:rPr>
          <w:sz w:val="26"/>
        </w:rPr>
        <w:t>năng chuyên sâu về tài chính, ngân hàng, đặc biệt</w:t>
      </w:r>
      <w:r>
        <w:rPr>
          <w:spacing w:val="-7"/>
          <w:sz w:val="26"/>
        </w:rPr>
        <w:t xml:space="preserve"> </w:t>
      </w:r>
      <w:r>
        <w:rPr>
          <w:sz w:val="26"/>
        </w:rPr>
        <w:t>là</w:t>
      </w:r>
      <w:r>
        <w:rPr>
          <w:spacing w:val="-6"/>
          <w:sz w:val="26"/>
        </w:rPr>
        <w:t xml:space="preserve"> </w:t>
      </w:r>
      <w:r>
        <w:rPr>
          <w:sz w:val="26"/>
        </w:rPr>
        <w:t>những</w:t>
      </w:r>
      <w:r>
        <w:rPr>
          <w:spacing w:val="-7"/>
          <w:sz w:val="26"/>
        </w:rPr>
        <w:t xml:space="preserve"> </w:t>
      </w:r>
      <w:r>
        <w:rPr>
          <w:sz w:val="26"/>
        </w:rPr>
        <w:t>kiến</w:t>
      </w:r>
      <w:r>
        <w:rPr>
          <w:spacing w:val="-4"/>
          <w:sz w:val="26"/>
        </w:rPr>
        <w:t xml:space="preserve"> </w:t>
      </w:r>
      <w:r>
        <w:rPr>
          <w:sz w:val="26"/>
        </w:rPr>
        <w:t>thức</w:t>
      </w:r>
      <w:r>
        <w:rPr>
          <w:spacing w:val="-4"/>
          <w:sz w:val="26"/>
        </w:rPr>
        <w:t xml:space="preserve"> </w:t>
      </w:r>
      <w:r>
        <w:rPr>
          <w:sz w:val="26"/>
        </w:rPr>
        <w:t>và</w:t>
      </w:r>
      <w:r>
        <w:rPr>
          <w:spacing w:val="-6"/>
          <w:sz w:val="26"/>
        </w:rPr>
        <w:t xml:space="preserve"> </w:t>
      </w:r>
      <w:r>
        <w:rPr>
          <w:sz w:val="26"/>
        </w:rPr>
        <w:t>kỹ</w:t>
      </w:r>
      <w:r>
        <w:rPr>
          <w:spacing w:val="-10"/>
          <w:sz w:val="26"/>
        </w:rPr>
        <w:t xml:space="preserve"> </w:t>
      </w:r>
      <w:r>
        <w:rPr>
          <w:sz w:val="26"/>
        </w:rPr>
        <w:t>năng</w:t>
      </w:r>
      <w:r>
        <w:rPr>
          <w:spacing w:val="-7"/>
          <w:sz w:val="26"/>
        </w:rPr>
        <w:t xml:space="preserve"> </w:t>
      </w:r>
      <w:r>
        <w:rPr>
          <w:sz w:val="26"/>
        </w:rPr>
        <w:t>chuyên</w:t>
      </w:r>
      <w:r>
        <w:rPr>
          <w:spacing w:val="-7"/>
          <w:sz w:val="26"/>
        </w:rPr>
        <w:t xml:space="preserve"> </w:t>
      </w:r>
      <w:r>
        <w:rPr>
          <w:sz w:val="26"/>
        </w:rPr>
        <w:t>sâu</w:t>
      </w:r>
      <w:r>
        <w:rPr>
          <w:spacing w:val="-3"/>
          <w:sz w:val="26"/>
        </w:rPr>
        <w:t xml:space="preserve"> </w:t>
      </w:r>
      <w:r>
        <w:rPr>
          <w:sz w:val="26"/>
        </w:rPr>
        <w:t>về</w:t>
      </w:r>
      <w:r>
        <w:rPr>
          <w:spacing w:val="-6"/>
          <w:sz w:val="26"/>
        </w:rPr>
        <w:t xml:space="preserve"> </w:t>
      </w:r>
      <w:r>
        <w:rPr>
          <w:sz w:val="26"/>
        </w:rPr>
        <w:t>lĩnh</w:t>
      </w:r>
      <w:r>
        <w:rPr>
          <w:spacing w:val="-7"/>
          <w:sz w:val="26"/>
        </w:rPr>
        <w:t xml:space="preserve"> </w:t>
      </w:r>
      <w:r>
        <w:rPr>
          <w:sz w:val="26"/>
        </w:rPr>
        <w:t>vực</w:t>
      </w:r>
      <w:r>
        <w:rPr>
          <w:spacing w:val="-3"/>
          <w:sz w:val="26"/>
        </w:rPr>
        <w:t xml:space="preserve"> </w:t>
      </w:r>
      <w:r>
        <w:rPr>
          <w:sz w:val="26"/>
        </w:rPr>
        <w:t>quản</w:t>
      </w:r>
      <w:r>
        <w:rPr>
          <w:spacing w:val="-4"/>
          <w:sz w:val="26"/>
        </w:rPr>
        <w:t xml:space="preserve"> </w:t>
      </w:r>
      <w:r>
        <w:rPr>
          <w:sz w:val="26"/>
        </w:rPr>
        <w:t>trị</w:t>
      </w:r>
      <w:r>
        <w:rPr>
          <w:spacing w:val="-6"/>
          <w:sz w:val="26"/>
        </w:rPr>
        <w:t xml:space="preserve"> </w:t>
      </w:r>
      <w:r>
        <w:rPr>
          <w:sz w:val="26"/>
        </w:rPr>
        <w:t>và</w:t>
      </w:r>
      <w:r>
        <w:rPr>
          <w:spacing w:val="-3"/>
          <w:sz w:val="26"/>
        </w:rPr>
        <w:t xml:space="preserve"> </w:t>
      </w:r>
      <w:r>
        <w:rPr>
          <w:sz w:val="26"/>
        </w:rPr>
        <w:t>nghiệp</w:t>
      </w:r>
      <w:r>
        <w:rPr>
          <w:spacing w:val="-7"/>
          <w:sz w:val="26"/>
        </w:rPr>
        <w:t xml:space="preserve"> </w:t>
      </w:r>
      <w:r>
        <w:rPr>
          <w:sz w:val="26"/>
        </w:rPr>
        <w:t>vụ</w:t>
      </w:r>
      <w:r>
        <w:rPr>
          <w:spacing w:val="-4"/>
          <w:sz w:val="26"/>
        </w:rPr>
        <w:t xml:space="preserve"> </w:t>
      </w:r>
      <w:r>
        <w:rPr>
          <w:sz w:val="26"/>
        </w:rPr>
        <w:t>ngân</w:t>
      </w:r>
      <w:r>
        <w:rPr>
          <w:spacing w:val="-4"/>
          <w:sz w:val="26"/>
        </w:rPr>
        <w:t xml:space="preserve"> </w:t>
      </w:r>
      <w:r>
        <w:rPr>
          <w:sz w:val="26"/>
        </w:rPr>
        <w:t>hàng và</w:t>
      </w:r>
      <w:r>
        <w:rPr>
          <w:spacing w:val="8"/>
          <w:sz w:val="26"/>
        </w:rPr>
        <w:t xml:space="preserve"> </w:t>
      </w:r>
      <w:r>
        <w:rPr>
          <w:sz w:val="26"/>
        </w:rPr>
        <w:t>các</w:t>
      </w:r>
      <w:r>
        <w:rPr>
          <w:spacing w:val="8"/>
          <w:sz w:val="26"/>
        </w:rPr>
        <w:t xml:space="preserve"> </w:t>
      </w:r>
      <w:r>
        <w:rPr>
          <w:sz w:val="26"/>
        </w:rPr>
        <w:t>tổ</w:t>
      </w:r>
      <w:r>
        <w:rPr>
          <w:spacing w:val="11"/>
          <w:sz w:val="26"/>
        </w:rPr>
        <w:t xml:space="preserve"> </w:t>
      </w:r>
      <w:r>
        <w:rPr>
          <w:sz w:val="26"/>
        </w:rPr>
        <w:t>chức</w:t>
      </w:r>
      <w:r>
        <w:rPr>
          <w:spacing w:val="8"/>
          <w:sz w:val="26"/>
        </w:rPr>
        <w:t xml:space="preserve"> </w:t>
      </w:r>
      <w:r>
        <w:rPr>
          <w:sz w:val="26"/>
        </w:rPr>
        <w:t>tín</w:t>
      </w:r>
      <w:r>
        <w:rPr>
          <w:spacing w:val="11"/>
          <w:sz w:val="26"/>
        </w:rPr>
        <w:t xml:space="preserve"> </w:t>
      </w:r>
      <w:r>
        <w:rPr>
          <w:sz w:val="26"/>
        </w:rPr>
        <w:t>dụng</w:t>
      </w:r>
      <w:r>
        <w:rPr>
          <w:spacing w:val="8"/>
          <w:sz w:val="26"/>
        </w:rPr>
        <w:t xml:space="preserve"> </w:t>
      </w:r>
      <w:r>
        <w:rPr>
          <w:sz w:val="26"/>
        </w:rPr>
        <w:t>phi</w:t>
      </w:r>
      <w:r>
        <w:rPr>
          <w:spacing w:val="8"/>
          <w:sz w:val="26"/>
        </w:rPr>
        <w:t xml:space="preserve"> </w:t>
      </w:r>
      <w:r>
        <w:rPr>
          <w:sz w:val="26"/>
        </w:rPr>
        <w:t>ngân</w:t>
      </w:r>
      <w:r>
        <w:rPr>
          <w:spacing w:val="9"/>
          <w:sz w:val="26"/>
        </w:rPr>
        <w:t xml:space="preserve"> </w:t>
      </w:r>
      <w:r>
        <w:rPr>
          <w:sz w:val="26"/>
        </w:rPr>
        <w:t>hàng;</w:t>
      </w:r>
      <w:r>
        <w:rPr>
          <w:spacing w:val="8"/>
          <w:sz w:val="26"/>
        </w:rPr>
        <w:t xml:space="preserve"> </w:t>
      </w:r>
      <w:r>
        <w:rPr>
          <w:sz w:val="26"/>
        </w:rPr>
        <w:t>hoạt</w:t>
      </w:r>
      <w:r>
        <w:rPr>
          <w:spacing w:val="13"/>
          <w:sz w:val="26"/>
        </w:rPr>
        <w:t xml:space="preserve"> </w:t>
      </w:r>
      <w:r>
        <w:rPr>
          <w:sz w:val="26"/>
        </w:rPr>
        <w:t>động</w:t>
      </w:r>
      <w:r>
        <w:rPr>
          <w:spacing w:val="8"/>
          <w:sz w:val="26"/>
        </w:rPr>
        <w:t xml:space="preserve"> </w:t>
      </w:r>
      <w:r>
        <w:rPr>
          <w:sz w:val="26"/>
        </w:rPr>
        <w:t>của</w:t>
      </w:r>
      <w:r>
        <w:rPr>
          <w:spacing w:val="11"/>
          <w:sz w:val="26"/>
        </w:rPr>
        <w:t xml:space="preserve"> </w:t>
      </w:r>
      <w:r>
        <w:rPr>
          <w:sz w:val="26"/>
        </w:rPr>
        <w:t>thị</w:t>
      </w:r>
      <w:r>
        <w:rPr>
          <w:spacing w:val="8"/>
          <w:sz w:val="26"/>
        </w:rPr>
        <w:t xml:space="preserve"> </w:t>
      </w:r>
      <w:r>
        <w:rPr>
          <w:sz w:val="26"/>
        </w:rPr>
        <w:t>trường</w:t>
      </w:r>
      <w:r>
        <w:rPr>
          <w:spacing w:val="8"/>
          <w:sz w:val="26"/>
        </w:rPr>
        <w:t xml:space="preserve"> </w:t>
      </w:r>
      <w:r>
        <w:rPr>
          <w:sz w:val="26"/>
        </w:rPr>
        <w:t>chứng</w:t>
      </w:r>
      <w:r>
        <w:rPr>
          <w:spacing w:val="9"/>
          <w:sz w:val="26"/>
        </w:rPr>
        <w:t xml:space="preserve"> </w:t>
      </w:r>
      <w:r>
        <w:rPr>
          <w:sz w:val="26"/>
        </w:rPr>
        <w:t>khoán;</w:t>
      </w:r>
      <w:r>
        <w:rPr>
          <w:spacing w:val="11"/>
          <w:sz w:val="26"/>
        </w:rPr>
        <w:t xml:space="preserve"> </w:t>
      </w:r>
      <w:r>
        <w:rPr>
          <w:sz w:val="26"/>
        </w:rPr>
        <w:t>hoạt</w:t>
      </w:r>
      <w:r>
        <w:rPr>
          <w:spacing w:val="9"/>
          <w:sz w:val="26"/>
        </w:rPr>
        <w:t xml:space="preserve"> </w:t>
      </w:r>
      <w:r>
        <w:rPr>
          <w:sz w:val="26"/>
        </w:rPr>
        <w:t>động</w:t>
      </w:r>
    </w:p>
    <w:p w:rsidR="00394CEE" w:rsidRDefault="004148D4">
      <w:pPr>
        <w:pStyle w:val="BodyText"/>
        <w:spacing w:before="63" w:line="312" w:lineRule="auto"/>
        <w:ind w:right="177"/>
      </w:pPr>
      <w:r>
        <w:lastRenderedPageBreak/>
        <w:t>của</w:t>
      </w:r>
      <w:r>
        <w:rPr>
          <w:spacing w:val="-9"/>
        </w:rPr>
        <w:t xml:space="preserve"> </w:t>
      </w:r>
      <w:r>
        <w:t>các</w:t>
      </w:r>
      <w:r>
        <w:rPr>
          <w:spacing w:val="-7"/>
        </w:rPr>
        <w:t xml:space="preserve"> </w:t>
      </w:r>
      <w:r>
        <w:t>ngân</w:t>
      </w:r>
      <w:r>
        <w:rPr>
          <w:spacing w:val="-8"/>
        </w:rPr>
        <w:t xml:space="preserve"> </w:t>
      </w:r>
      <w:r>
        <w:t>hàng</w:t>
      </w:r>
      <w:r>
        <w:rPr>
          <w:spacing w:val="-9"/>
        </w:rPr>
        <w:t xml:space="preserve"> </w:t>
      </w:r>
      <w:r>
        <w:t>thương</w:t>
      </w:r>
      <w:r>
        <w:rPr>
          <w:spacing w:val="-6"/>
        </w:rPr>
        <w:t xml:space="preserve"> </w:t>
      </w:r>
      <w:r>
        <w:t>mại</w:t>
      </w:r>
      <w:r>
        <w:rPr>
          <w:spacing w:val="-8"/>
        </w:rPr>
        <w:t xml:space="preserve"> </w:t>
      </w:r>
      <w:r>
        <w:t>và</w:t>
      </w:r>
      <w:r>
        <w:rPr>
          <w:spacing w:val="-9"/>
        </w:rPr>
        <w:t xml:space="preserve"> </w:t>
      </w:r>
      <w:r>
        <w:t>các</w:t>
      </w:r>
      <w:r>
        <w:rPr>
          <w:spacing w:val="-7"/>
        </w:rPr>
        <w:t xml:space="preserve"> </w:t>
      </w:r>
      <w:r>
        <w:t>tổ</w:t>
      </w:r>
      <w:r>
        <w:rPr>
          <w:spacing w:val="-8"/>
        </w:rPr>
        <w:t xml:space="preserve"> </w:t>
      </w:r>
      <w:r>
        <w:t>chức</w:t>
      </w:r>
      <w:r>
        <w:rPr>
          <w:spacing w:val="-9"/>
        </w:rPr>
        <w:t xml:space="preserve"> </w:t>
      </w:r>
      <w:r>
        <w:t>tài</w:t>
      </w:r>
      <w:r>
        <w:rPr>
          <w:spacing w:val="-8"/>
        </w:rPr>
        <w:t xml:space="preserve"> </w:t>
      </w:r>
      <w:r>
        <w:t>chính</w:t>
      </w:r>
      <w:r>
        <w:rPr>
          <w:spacing w:val="-8"/>
        </w:rPr>
        <w:t xml:space="preserve"> </w:t>
      </w:r>
      <w:r>
        <w:t>trung</w:t>
      </w:r>
      <w:r>
        <w:rPr>
          <w:spacing w:val="-9"/>
        </w:rPr>
        <w:t xml:space="preserve"> </w:t>
      </w:r>
      <w:r>
        <w:t>gian</w:t>
      </w:r>
      <w:r>
        <w:rPr>
          <w:spacing w:val="-8"/>
        </w:rPr>
        <w:t xml:space="preserve"> </w:t>
      </w:r>
      <w:r>
        <w:t>phi</w:t>
      </w:r>
      <w:r>
        <w:rPr>
          <w:spacing w:val="-6"/>
        </w:rPr>
        <w:t xml:space="preserve"> </w:t>
      </w:r>
      <w:r>
        <w:t>ngân</w:t>
      </w:r>
      <w:r>
        <w:rPr>
          <w:spacing w:val="-8"/>
        </w:rPr>
        <w:t xml:space="preserve"> </w:t>
      </w:r>
      <w:r>
        <w:t>hàng,</w:t>
      </w:r>
      <w:r>
        <w:rPr>
          <w:spacing w:val="-9"/>
        </w:rPr>
        <w:t xml:space="preserve"> </w:t>
      </w:r>
      <w:r>
        <w:t>hoạt</w:t>
      </w:r>
      <w:r>
        <w:rPr>
          <w:spacing w:val="-6"/>
        </w:rPr>
        <w:t xml:space="preserve"> </w:t>
      </w:r>
      <w:r>
        <w:t>động và quản trị tài chính doanh nghiệp, hoạt động tài chính khu vực nhà nước, hoạt động tài chính quốc tế và tài chính của các doanh nghiệp; nắm vững kiến thức về cấu trúc, cơ chế vận</w:t>
      </w:r>
      <w:r>
        <w:rPr>
          <w:spacing w:val="-14"/>
        </w:rPr>
        <w:t xml:space="preserve"> </w:t>
      </w:r>
      <w:r>
        <w:t>hành</w:t>
      </w:r>
      <w:r>
        <w:rPr>
          <w:spacing w:val="-11"/>
        </w:rPr>
        <w:t xml:space="preserve"> </w:t>
      </w:r>
      <w:r>
        <w:t>và</w:t>
      </w:r>
      <w:r>
        <w:rPr>
          <w:spacing w:val="-13"/>
        </w:rPr>
        <w:t xml:space="preserve"> </w:t>
      </w:r>
      <w:r>
        <w:t>quản</w:t>
      </w:r>
      <w:r>
        <w:rPr>
          <w:spacing w:val="-12"/>
        </w:rPr>
        <w:t xml:space="preserve"> </w:t>
      </w:r>
      <w:r>
        <w:t>lý</w:t>
      </w:r>
      <w:r>
        <w:rPr>
          <w:spacing w:val="-14"/>
        </w:rPr>
        <w:t xml:space="preserve"> </w:t>
      </w:r>
      <w:r>
        <w:t>của</w:t>
      </w:r>
      <w:r>
        <w:rPr>
          <w:spacing w:val="-13"/>
        </w:rPr>
        <w:t xml:space="preserve"> </w:t>
      </w:r>
      <w:r>
        <w:t>hệ</w:t>
      </w:r>
      <w:r>
        <w:rPr>
          <w:spacing w:val="-14"/>
        </w:rPr>
        <w:t xml:space="preserve"> </w:t>
      </w:r>
      <w:r>
        <w:t>thống</w:t>
      </w:r>
      <w:r>
        <w:rPr>
          <w:spacing w:val="-11"/>
        </w:rPr>
        <w:t xml:space="preserve"> </w:t>
      </w:r>
      <w:r>
        <w:t>tài</w:t>
      </w:r>
      <w:r>
        <w:rPr>
          <w:spacing w:val="-14"/>
        </w:rPr>
        <w:t xml:space="preserve"> </w:t>
      </w:r>
      <w:r>
        <w:t>chính</w:t>
      </w:r>
      <w:r>
        <w:rPr>
          <w:spacing w:val="-14"/>
        </w:rPr>
        <w:t xml:space="preserve"> </w:t>
      </w:r>
      <w:r>
        <w:t>trong</w:t>
      </w:r>
      <w:r>
        <w:rPr>
          <w:spacing w:val="-13"/>
        </w:rPr>
        <w:t xml:space="preserve"> </w:t>
      </w:r>
      <w:r>
        <w:t>nền</w:t>
      </w:r>
      <w:r>
        <w:rPr>
          <w:spacing w:val="-14"/>
        </w:rPr>
        <w:t xml:space="preserve"> </w:t>
      </w:r>
      <w:r>
        <w:t>kinh</w:t>
      </w:r>
      <w:r>
        <w:rPr>
          <w:spacing w:val="-13"/>
        </w:rPr>
        <w:t xml:space="preserve"> </w:t>
      </w:r>
      <w:r>
        <w:t>tế</w:t>
      </w:r>
      <w:r>
        <w:rPr>
          <w:spacing w:val="-14"/>
        </w:rPr>
        <w:t xml:space="preserve"> </w:t>
      </w:r>
      <w:r>
        <w:t>thị</w:t>
      </w:r>
      <w:r>
        <w:rPr>
          <w:spacing w:val="-14"/>
        </w:rPr>
        <w:t xml:space="preserve"> </w:t>
      </w:r>
      <w:r>
        <w:t>trường;</w:t>
      </w:r>
      <w:r>
        <w:rPr>
          <w:spacing w:val="-13"/>
        </w:rPr>
        <w:t xml:space="preserve"> </w:t>
      </w:r>
      <w:r>
        <w:t>có</w:t>
      </w:r>
      <w:r>
        <w:rPr>
          <w:spacing w:val="-14"/>
        </w:rPr>
        <w:t xml:space="preserve"> </w:t>
      </w:r>
      <w:r>
        <w:t>kiến</w:t>
      </w:r>
      <w:r>
        <w:rPr>
          <w:spacing w:val="-11"/>
        </w:rPr>
        <w:t xml:space="preserve"> </w:t>
      </w:r>
      <w:r>
        <w:t>thức</w:t>
      </w:r>
      <w:r>
        <w:rPr>
          <w:spacing w:val="-14"/>
        </w:rPr>
        <w:t xml:space="preserve"> </w:t>
      </w:r>
      <w:r>
        <w:t>chuyên sâu về lĩnh vực tài chính và tài chính doanh nghiệp; bước đầu vận dụng tổng hợp các kiến thức lý luận đã học vào thực tiễn, phát hiện vấn đề cần nghiên cứu. Tập sự các công việc của</w:t>
      </w:r>
      <w:r>
        <w:rPr>
          <w:spacing w:val="-7"/>
        </w:rPr>
        <w:t xml:space="preserve"> </w:t>
      </w:r>
      <w:r>
        <w:t>cán</w:t>
      </w:r>
      <w:r>
        <w:rPr>
          <w:spacing w:val="-6"/>
        </w:rPr>
        <w:t xml:space="preserve"> </w:t>
      </w:r>
      <w:r>
        <w:t>bộ</w:t>
      </w:r>
      <w:r>
        <w:rPr>
          <w:spacing w:val="-6"/>
        </w:rPr>
        <w:t xml:space="preserve"> </w:t>
      </w:r>
      <w:r>
        <w:t>ngân</w:t>
      </w:r>
      <w:r>
        <w:rPr>
          <w:spacing w:val="-6"/>
        </w:rPr>
        <w:t xml:space="preserve"> </w:t>
      </w:r>
      <w:r>
        <w:t>hàng,</w:t>
      </w:r>
      <w:r>
        <w:rPr>
          <w:spacing w:val="-4"/>
        </w:rPr>
        <w:t xml:space="preserve"> </w:t>
      </w:r>
      <w:r>
        <w:t>cán</w:t>
      </w:r>
      <w:r>
        <w:rPr>
          <w:spacing w:val="-6"/>
        </w:rPr>
        <w:t xml:space="preserve"> </w:t>
      </w:r>
      <w:r>
        <w:t>bộ</w:t>
      </w:r>
      <w:r>
        <w:rPr>
          <w:spacing w:val="-6"/>
        </w:rPr>
        <w:t xml:space="preserve"> </w:t>
      </w:r>
      <w:r>
        <w:t>quản</w:t>
      </w:r>
      <w:r>
        <w:rPr>
          <w:spacing w:val="-7"/>
        </w:rPr>
        <w:t xml:space="preserve"> </w:t>
      </w:r>
      <w:r>
        <w:t>lý</w:t>
      </w:r>
      <w:r>
        <w:rPr>
          <w:spacing w:val="-7"/>
        </w:rPr>
        <w:t xml:space="preserve"> </w:t>
      </w:r>
      <w:r>
        <w:t>tài</w:t>
      </w:r>
      <w:r>
        <w:rPr>
          <w:spacing w:val="-7"/>
        </w:rPr>
        <w:t xml:space="preserve"> </w:t>
      </w:r>
      <w:r>
        <w:t>chính</w:t>
      </w:r>
      <w:r>
        <w:rPr>
          <w:spacing w:val="-7"/>
        </w:rPr>
        <w:t xml:space="preserve"> </w:t>
      </w:r>
      <w:r>
        <w:t>…,</w:t>
      </w:r>
      <w:r>
        <w:rPr>
          <w:spacing w:val="-6"/>
        </w:rPr>
        <w:t xml:space="preserve"> </w:t>
      </w:r>
      <w:r>
        <w:t>qua</w:t>
      </w:r>
      <w:r>
        <w:rPr>
          <w:spacing w:val="-6"/>
        </w:rPr>
        <w:t xml:space="preserve"> </w:t>
      </w:r>
      <w:r>
        <w:t>đó</w:t>
      </w:r>
      <w:r>
        <w:rPr>
          <w:spacing w:val="-7"/>
        </w:rPr>
        <w:t xml:space="preserve"> </w:t>
      </w:r>
      <w:r>
        <w:t>rèn</w:t>
      </w:r>
      <w:r>
        <w:rPr>
          <w:spacing w:val="-6"/>
        </w:rPr>
        <w:t xml:space="preserve"> </w:t>
      </w:r>
      <w:r>
        <w:t>luyện</w:t>
      </w:r>
      <w:r>
        <w:rPr>
          <w:spacing w:val="-4"/>
        </w:rPr>
        <w:t xml:space="preserve"> </w:t>
      </w:r>
      <w:r>
        <w:t>kỹ</w:t>
      </w:r>
      <w:r>
        <w:rPr>
          <w:spacing w:val="-11"/>
        </w:rPr>
        <w:t xml:space="preserve"> </w:t>
      </w:r>
      <w:r>
        <w:t>năng</w:t>
      </w:r>
      <w:r>
        <w:rPr>
          <w:spacing w:val="-7"/>
        </w:rPr>
        <w:t xml:space="preserve"> </w:t>
      </w:r>
      <w:r>
        <w:t>thực</w:t>
      </w:r>
      <w:r>
        <w:rPr>
          <w:spacing w:val="-6"/>
        </w:rPr>
        <w:t xml:space="preserve"> </w:t>
      </w:r>
      <w:r>
        <w:t>hành</w:t>
      </w:r>
      <w:r>
        <w:rPr>
          <w:spacing w:val="-6"/>
        </w:rPr>
        <w:t xml:space="preserve"> </w:t>
      </w:r>
      <w:r>
        <w:t>giải quyết các tình huống cụ thể trong thực tiễn. Rèn luyện phương pháp nghiên cứu khoa học để từ đó phát hiện vấn đề, thu thập, phân tích và xử lý dữ liệu, phân tích và đánh giá hoạt động quản trị tài chính doanh nghiệp, quản lý kinh tế cũng như các nghiệp vụ ngân hàng, tài chính tại cơ sở thực</w:t>
      </w:r>
      <w:r>
        <w:rPr>
          <w:spacing w:val="1"/>
        </w:rPr>
        <w:t xml:space="preserve"> </w:t>
      </w:r>
      <w:r>
        <w:t>tập.</w:t>
      </w:r>
    </w:p>
    <w:p w:rsidR="00394CEE" w:rsidRDefault="004148D4">
      <w:pPr>
        <w:pStyle w:val="Heading1"/>
        <w:numPr>
          <w:ilvl w:val="0"/>
          <w:numId w:val="4"/>
        </w:numPr>
        <w:tabs>
          <w:tab w:val="left" w:pos="363"/>
        </w:tabs>
        <w:spacing w:before="7"/>
        <w:jc w:val="left"/>
      </w:pPr>
      <w:r>
        <w:t>CÁC BƯỚC TIẾN HÀNH</w:t>
      </w:r>
    </w:p>
    <w:p w:rsidR="00394CEE" w:rsidRDefault="004148D4">
      <w:pPr>
        <w:spacing w:before="83" w:line="314" w:lineRule="auto"/>
        <w:ind w:left="103" w:right="178" w:firstLine="719"/>
        <w:jc w:val="both"/>
        <w:rPr>
          <w:b/>
          <w:i/>
          <w:sz w:val="26"/>
        </w:rPr>
      </w:pPr>
      <w:r>
        <w:rPr>
          <w:sz w:val="26"/>
        </w:rPr>
        <w:t xml:space="preserve">Sinh viên thuộc Viện Ngân hàng – Tài chính có thể đến thực tập tại các loại hình doanh nghiệp thuộc các thành phần kinh tế khác nhau. </w:t>
      </w:r>
      <w:r>
        <w:rPr>
          <w:b/>
          <w:sz w:val="26"/>
        </w:rPr>
        <w:t>Thời gian triển khai thực tập từ</w:t>
      </w:r>
      <w:r w:rsidR="00526F48">
        <w:rPr>
          <w:b/>
          <w:sz w:val="26"/>
        </w:rPr>
        <w:t xml:space="preserve"> ngày 04/5/2021 đến 20</w:t>
      </w:r>
      <w:r>
        <w:rPr>
          <w:b/>
          <w:sz w:val="26"/>
        </w:rPr>
        <w:t>/0</w:t>
      </w:r>
      <w:r w:rsidR="00526F48">
        <w:rPr>
          <w:b/>
          <w:sz w:val="26"/>
          <w:lang w:val="en-US"/>
        </w:rPr>
        <w:t>8</w:t>
      </w:r>
      <w:r>
        <w:rPr>
          <w:b/>
          <w:sz w:val="26"/>
        </w:rPr>
        <w:t>/2021 (Trong đó thời gian thực tập chính thức là 13 tuần</w:t>
      </w:r>
      <w:r>
        <w:rPr>
          <w:b/>
          <w:i/>
          <w:sz w:val="26"/>
        </w:rPr>
        <w:t>; Từ</w:t>
      </w:r>
      <w:r>
        <w:rPr>
          <w:b/>
          <w:i/>
          <w:spacing w:val="-4"/>
          <w:sz w:val="26"/>
        </w:rPr>
        <w:t xml:space="preserve"> </w:t>
      </w:r>
      <w:r w:rsidR="002A698B">
        <w:rPr>
          <w:b/>
          <w:i/>
          <w:sz w:val="26"/>
          <w:lang w:val="en-US"/>
        </w:rPr>
        <w:t>17</w:t>
      </w:r>
      <w:r w:rsidR="00526F48">
        <w:rPr>
          <w:b/>
          <w:i/>
          <w:sz w:val="26"/>
        </w:rPr>
        <w:t>/5</w:t>
      </w:r>
      <w:r>
        <w:rPr>
          <w:b/>
          <w:i/>
          <w:sz w:val="26"/>
        </w:rPr>
        <w:t>/202</w:t>
      </w:r>
      <w:r w:rsidR="00526F48">
        <w:rPr>
          <w:b/>
          <w:i/>
          <w:sz w:val="26"/>
          <w:lang w:val="en-US"/>
        </w:rPr>
        <w:t>1</w:t>
      </w:r>
      <w:r>
        <w:rPr>
          <w:b/>
          <w:i/>
          <w:spacing w:val="-4"/>
          <w:sz w:val="26"/>
        </w:rPr>
        <w:t xml:space="preserve"> </w:t>
      </w:r>
      <w:r>
        <w:rPr>
          <w:b/>
          <w:i/>
          <w:sz w:val="26"/>
        </w:rPr>
        <w:t>đến</w:t>
      </w:r>
      <w:r>
        <w:rPr>
          <w:b/>
          <w:i/>
          <w:spacing w:val="-5"/>
          <w:sz w:val="26"/>
        </w:rPr>
        <w:t xml:space="preserve"> </w:t>
      </w:r>
      <w:r w:rsidR="002A698B">
        <w:rPr>
          <w:b/>
          <w:i/>
          <w:sz w:val="26"/>
        </w:rPr>
        <w:t>19/8</w:t>
      </w:r>
      <w:r>
        <w:rPr>
          <w:b/>
          <w:i/>
          <w:sz w:val="26"/>
        </w:rPr>
        <w:t>/202</w:t>
      </w:r>
      <w:r w:rsidR="002A698B">
        <w:rPr>
          <w:b/>
          <w:i/>
          <w:sz w:val="26"/>
          <w:lang w:val="en-US"/>
        </w:rPr>
        <w:t>1</w:t>
      </w:r>
      <w:r>
        <w:rPr>
          <w:b/>
          <w:i/>
          <w:spacing w:val="-3"/>
          <w:sz w:val="26"/>
        </w:rPr>
        <w:t xml:space="preserve"> </w:t>
      </w:r>
      <w:r w:rsidR="002A698B">
        <w:rPr>
          <w:b/>
          <w:i/>
          <w:sz w:val="26"/>
        </w:rPr>
        <w:t>Sinh viên thực tập chính thức và</w:t>
      </w:r>
      <w:r>
        <w:rPr>
          <w:b/>
          <w:i/>
          <w:sz w:val="26"/>
        </w:rPr>
        <w:t xml:space="preserve"> 03 tuần chấm chuyên đề thực tập tốt nghiệp, cụ thể như</w:t>
      </w:r>
      <w:r>
        <w:rPr>
          <w:b/>
          <w:i/>
          <w:spacing w:val="-3"/>
          <w:sz w:val="26"/>
        </w:rPr>
        <w:t xml:space="preserve"> </w:t>
      </w:r>
      <w:r>
        <w:rPr>
          <w:b/>
          <w:i/>
          <w:sz w:val="26"/>
        </w:rPr>
        <w:t>sau:</w:t>
      </w:r>
    </w:p>
    <w:p w:rsidR="00394CEE" w:rsidRDefault="004148D4">
      <w:pPr>
        <w:pStyle w:val="Heading1"/>
        <w:numPr>
          <w:ilvl w:val="0"/>
          <w:numId w:val="3"/>
        </w:numPr>
        <w:tabs>
          <w:tab w:val="left" w:pos="982"/>
        </w:tabs>
        <w:spacing w:line="282" w:lineRule="exact"/>
        <w:ind w:left="982"/>
        <w:jc w:val="both"/>
        <w:rPr>
          <w:b w:val="0"/>
        </w:rPr>
      </w:pPr>
      <w:r>
        <w:t>Giai</w:t>
      </w:r>
      <w:r>
        <w:rPr>
          <w:spacing w:val="5"/>
        </w:rPr>
        <w:t xml:space="preserve"> </w:t>
      </w:r>
      <w:r>
        <w:t>đoạn</w:t>
      </w:r>
      <w:r>
        <w:rPr>
          <w:spacing w:val="5"/>
        </w:rPr>
        <w:t xml:space="preserve"> </w:t>
      </w:r>
      <w:r>
        <w:t>1</w:t>
      </w:r>
      <w:r>
        <w:rPr>
          <w:spacing w:val="9"/>
        </w:rPr>
        <w:t xml:space="preserve"> </w:t>
      </w:r>
      <w:r>
        <w:t>-</w:t>
      </w:r>
      <w:r>
        <w:rPr>
          <w:spacing w:val="6"/>
        </w:rPr>
        <w:t xml:space="preserve"> </w:t>
      </w:r>
      <w:r>
        <w:t>Thực</w:t>
      </w:r>
      <w:r>
        <w:rPr>
          <w:spacing w:val="6"/>
        </w:rPr>
        <w:t xml:space="preserve"> </w:t>
      </w:r>
      <w:r>
        <w:t>tập</w:t>
      </w:r>
      <w:r>
        <w:rPr>
          <w:spacing w:val="5"/>
        </w:rPr>
        <w:t xml:space="preserve"> </w:t>
      </w:r>
      <w:r>
        <w:t>tổng</w:t>
      </w:r>
      <w:r>
        <w:rPr>
          <w:spacing w:val="7"/>
        </w:rPr>
        <w:t xml:space="preserve"> </w:t>
      </w:r>
      <w:r>
        <w:t>hợp</w:t>
      </w:r>
      <w:r>
        <w:rPr>
          <w:spacing w:val="6"/>
        </w:rPr>
        <w:t xml:space="preserve"> </w:t>
      </w:r>
      <w:r>
        <w:t>04</w:t>
      </w:r>
      <w:r>
        <w:rPr>
          <w:spacing w:val="6"/>
        </w:rPr>
        <w:t xml:space="preserve"> </w:t>
      </w:r>
      <w:r>
        <w:t>tuần,</w:t>
      </w:r>
      <w:r>
        <w:rPr>
          <w:spacing w:val="8"/>
        </w:rPr>
        <w:t xml:space="preserve"> </w:t>
      </w:r>
      <w:r>
        <w:t>từ</w:t>
      </w:r>
      <w:r>
        <w:rPr>
          <w:spacing w:val="7"/>
        </w:rPr>
        <w:t xml:space="preserve"> </w:t>
      </w:r>
      <w:r w:rsidR="002A698B">
        <w:t>20/5/2021</w:t>
      </w:r>
      <w:r>
        <w:rPr>
          <w:spacing w:val="6"/>
        </w:rPr>
        <w:t xml:space="preserve"> </w:t>
      </w:r>
      <w:r>
        <w:t>đến</w:t>
      </w:r>
      <w:r>
        <w:rPr>
          <w:spacing w:val="5"/>
        </w:rPr>
        <w:t xml:space="preserve"> </w:t>
      </w:r>
      <w:r w:rsidR="002A698B">
        <w:rPr>
          <w:spacing w:val="5"/>
          <w:lang w:val="en-US"/>
        </w:rPr>
        <w:t>17</w:t>
      </w:r>
      <w:r>
        <w:t>/0</w:t>
      </w:r>
      <w:r w:rsidR="002A698B">
        <w:rPr>
          <w:lang w:val="en-US"/>
        </w:rPr>
        <w:t>6</w:t>
      </w:r>
      <w:r>
        <w:t>/2021.</w:t>
      </w:r>
      <w:r>
        <w:rPr>
          <w:spacing w:val="8"/>
        </w:rPr>
        <w:t xml:space="preserve"> </w:t>
      </w:r>
      <w:r>
        <w:rPr>
          <w:b w:val="0"/>
        </w:rPr>
        <w:t>Sinh</w:t>
      </w:r>
    </w:p>
    <w:p w:rsidR="00957C95" w:rsidRDefault="004148D4" w:rsidP="00957C95">
      <w:pPr>
        <w:pStyle w:val="BodyText"/>
        <w:spacing w:before="90" w:line="312" w:lineRule="auto"/>
        <w:ind w:right="178"/>
      </w:pPr>
      <w:r>
        <w:t>viên</w:t>
      </w:r>
      <w:r>
        <w:rPr>
          <w:spacing w:val="-9"/>
        </w:rPr>
        <w:t xml:space="preserve"> </w:t>
      </w:r>
      <w:r>
        <w:t>phải đến, thực tập theo phân công, hướng dẫn của cơ</w:t>
      </w:r>
      <w:r>
        <w:rPr>
          <w:spacing w:val="-9"/>
        </w:rPr>
        <w:t xml:space="preserve"> </w:t>
      </w:r>
      <w:r>
        <w:t>sở</w:t>
      </w:r>
      <w:r>
        <w:rPr>
          <w:spacing w:val="-7"/>
        </w:rPr>
        <w:t xml:space="preserve"> </w:t>
      </w:r>
      <w:r>
        <w:t>thực</w:t>
      </w:r>
      <w:r>
        <w:rPr>
          <w:spacing w:val="-9"/>
        </w:rPr>
        <w:t xml:space="preserve"> </w:t>
      </w:r>
      <w:r>
        <w:t>tập</w:t>
      </w:r>
      <w:r>
        <w:rPr>
          <w:lang w:val="en-US"/>
        </w:rPr>
        <w:t>; kết thúc thực tập tổng hợp, sinh viên phải có nhận xét của cơ sở thực tập (</w:t>
      </w:r>
      <w:r w:rsidRPr="004148D4">
        <w:rPr>
          <w:i/>
          <w:lang w:val="en-US"/>
        </w:rPr>
        <w:t>theo mẫu 3</w:t>
      </w:r>
      <w:r>
        <w:rPr>
          <w:lang w:val="en-US"/>
        </w:rPr>
        <w:t>), vi</w:t>
      </w:r>
      <w:r w:rsidR="00957C95">
        <w:rPr>
          <w:lang w:val="en-US"/>
        </w:rPr>
        <w:t xml:space="preserve">ết “Báo cáo thực tập tổng hợp” </w:t>
      </w:r>
      <w:r>
        <w:t>với dung lượng ≥ 20 trang, không kể phụ lục, được trình bày theo quy định (Times</w:t>
      </w:r>
      <w:r>
        <w:rPr>
          <w:spacing w:val="-10"/>
        </w:rPr>
        <w:t xml:space="preserve"> </w:t>
      </w:r>
      <w:r>
        <w:t>New</w:t>
      </w:r>
      <w:r>
        <w:rPr>
          <w:spacing w:val="-9"/>
        </w:rPr>
        <w:t xml:space="preserve"> </w:t>
      </w:r>
      <w:r>
        <w:t>Roman,</w:t>
      </w:r>
      <w:r>
        <w:rPr>
          <w:spacing w:val="-11"/>
        </w:rPr>
        <w:t xml:space="preserve"> </w:t>
      </w:r>
      <w:r>
        <w:t>cỡ</w:t>
      </w:r>
      <w:r>
        <w:rPr>
          <w:spacing w:val="-12"/>
        </w:rPr>
        <w:t xml:space="preserve"> </w:t>
      </w:r>
      <w:r>
        <w:t>chữ</w:t>
      </w:r>
      <w:r>
        <w:rPr>
          <w:spacing w:val="-8"/>
        </w:rPr>
        <w:t xml:space="preserve"> </w:t>
      </w:r>
      <w:r>
        <w:t>13,</w:t>
      </w:r>
      <w:r>
        <w:rPr>
          <w:spacing w:val="-11"/>
        </w:rPr>
        <w:t xml:space="preserve"> </w:t>
      </w:r>
      <w:r>
        <w:t>cách</w:t>
      </w:r>
      <w:r>
        <w:rPr>
          <w:spacing w:val="-11"/>
        </w:rPr>
        <w:t xml:space="preserve"> </w:t>
      </w:r>
      <w:r>
        <w:t>dòng</w:t>
      </w:r>
      <w:r>
        <w:rPr>
          <w:spacing w:val="-9"/>
        </w:rPr>
        <w:t xml:space="preserve"> </w:t>
      </w:r>
      <w:r w:rsidR="00957C95">
        <w:t>1.3). Giáo</w:t>
      </w:r>
      <w:r w:rsidR="00957C95">
        <w:rPr>
          <w:spacing w:val="-9"/>
        </w:rPr>
        <w:t xml:space="preserve"> </w:t>
      </w:r>
      <w:r w:rsidR="00957C95">
        <w:t>viên</w:t>
      </w:r>
      <w:r w:rsidR="00957C95">
        <w:rPr>
          <w:spacing w:val="-9"/>
        </w:rPr>
        <w:t xml:space="preserve"> </w:t>
      </w:r>
      <w:r w:rsidR="00957C95">
        <w:t>hướng</w:t>
      </w:r>
      <w:r w:rsidR="00957C95">
        <w:rPr>
          <w:spacing w:val="-10"/>
        </w:rPr>
        <w:t xml:space="preserve"> </w:t>
      </w:r>
      <w:r w:rsidR="00957C95">
        <w:t>dẫn</w:t>
      </w:r>
      <w:r w:rsidR="00957C95">
        <w:rPr>
          <w:spacing w:val="-7"/>
        </w:rPr>
        <w:t xml:space="preserve"> </w:t>
      </w:r>
      <w:r w:rsidR="00957C95">
        <w:t>đánh</w:t>
      </w:r>
      <w:r w:rsidR="00957C95">
        <w:rPr>
          <w:spacing w:val="-11"/>
        </w:rPr>
        <w:t xml:space="preserve"> </w:t>
      </w:r>
      <w:r w:rsidR="00957C95">
        <w:t>giá</w:t>
      </w:r>
      <w:r w:rsidR="00957C95">
        <w:rPr>
          <w:spacing w:val="-9"/>
        </w:rPr>
        <w:t xml:space="preserve"> </w:t>
      </w:r>
      <w:r w:rsidR="00957C95">
        <w:t>kết</w:t>
      </w:r>
      <w:r w:rsidR="00957C95">
        <w:rPr>
          <w:spacing w:val="-9"/>
        </w:rPr>
        <w:t xml:space="preserve"> </w:t>
      </w:r>
      <w:r w:rsidR="00957C95">
        <w:t>quả</w:t>
      </w:r>
      <w:r w:rsidR="00957C95">
        <w:rPr>
          <w:spacing w:val="-9"/>
        </w:rPr>
        <w:t xml:space="preserve"> </w:t>
      </w:r>
      <w:r w:rsidR="00957C95">
        <w:t>theo mẫu quy định.</w:t>
      </w:r>
    </w:p>
    <w:p w:rsidR="00394CEE" w:rsidRDefault="00957C95" w:rsidP="00957C95">
      <w:pPr>
        <w:pStyle w:val="BodyText"/>
        <w:spacing w:before="90" w:line="312" w:lineRule="auto"/>
        <w:ind w:right="178" w:firstLine="617"/>
      </w:pPr>
      <w:r>
        <w:rPr>
          <w:lang w:val="en-US"/>
        </w:rPr>
        <w:t>Sinh viên giai đoạn này thu thập, tổng hợp tài liệu, dự kiến tên đề tài “Chuyên đề thực tập tốt nghiệp”</w:t>
      </w:r>
      <w:r w:rsidR="004148D4">
        <w:t xml:space="preserve">, </w:t>
      </w:r>
      <w:r>
        <w:rPr>
          <w:lang w:val="en-US"/>
        </w:rPr>
        <w:t xml:space="preserve">mỗi </w:t>
      </w:r>
      <w:r w:rsidR="004148D4">
        <w:t>sinh viên đăng ký 01 đề tài chuyên đề thực tập, giáo viên hướng dẫn thông qua đề</w:t>
      </w:r>
      <w:r w:rsidR="004148D4">
        <w:rPr>
          <w:spacing w:val="-5"/>
        </w:rPr>
        <w:t xml:space="preserve"> </w:t>
      </w:r>
      <w:r w:rsidR="004148D4">
        <w:t>tài.</w:t>
      </w:r>
      <w:r w:rsidRPr="00957C95">
        <w:t xml:space="preserve"> </w:t>
      </w:r>
    </w:p>
    <w:p w:rsidR="00394CEE" w:rsidRDefault="004148D4">
      <w:pPr>
        <w:pStyle w:val="ListParagraph"/>
        <w:numPr>
          <w:ilvl w:val="0"/>
          <w:numId w:val="3"/>
        </w:numPr>
        <w:tabs>
          <w:tab w:val="left" w:pos="975"/>
        </w:tabs>
        <w:spacing w:line="312" w:lineRule="auto"/>
        <w:ind w:right="176" w:firstLine="719"/>
        <w:rPr>
          <w:sz w:val="26"/>
        </w:rPr>
      </w:pPr>
      <w:r>
        <w:rPr>
          <w:b/>
          <w:sz w:val="26"/>
        </w:rPr>
        <w:t>Giai đoạn 2 - T</w:t>
      </w:r>
      <w:r w:rsidR="002A698B">
        <w:rPr>
          <w:b/>
          <w:sz w:val="26"/>
        </w:rPr>
        <w:t>hực tập chuyên đề 09 tuần, từ 17</w:t>
      </w:r>
      <w:r>
        <w:rPr>
          <w:b/>
          <w:sz w:val="26"/>
        </w:rPr>
        <w:t>/0</w:t>
      </w:r>
      <w:r w:rsidR="002A698B">
        <w:rPr>
          <w:b/>
          <w:sz w:val="26"/>
          <w:lang w:val="en-US"/>
        </w:rPr>
        <w:t>6</w:t>
      </w:r>
      <w:r w:rsidR="002A698B">
        <w:rPr>
          <w:b/>
          <w:sz w:val="26"/>
        </w:rPr>
        <w:t>/2021 đến 19</w:t>
      </w:r>
      <w:r>
        <w:rPr>
          <w:b/>
          <w:sz w:val="26"/>
        </w:rPr>
        <w:t>/0</w:t>
      </w:r>
      <w:r w:rsidR="002A698B">
        <w:rPr>
          <w:b/>
          <w:sz w:val="26"/>
          <w:lang w:val="en-US"/>
        </w:rPr>
        <w:t>8</w:t>
      </w:r>
      <w:r>
        <w:rPr>
          <w:b/>
          <w:sz w:val="26"/>
        </w:rPr>
        <w:t>/2021.</w:t>
      </w:r>
      <w:r>
        <w:rPr>
          <w:b/>
          <w:spacing w:val="-37"/>
          <w:sz w:val="26"/>
        </w:rPr>
        <w:t xml:space="preserve"> </w:t>
      </w:r>
      <w:r>
        <w:rPr>
          <w:sz w:val="26"/>
        </w:rPr>
        <w:t xml:space="preserve">Sinh viên đi sâu tìm hiểu những vấn đề cần thiết phục vụ cho đề tài nghiên cứu, dưới sự hướng dẫn của giảng viên, sinh viên hoàn thành đề cương chi tiết đề tài lựa chọn và viết chuyên đề thực tập tốt nghiệp. Kết thúc giai đoạn 2, sinh viên phải hoàn thành </w:t>
      </w:r>
      <w:r>
        <w:rPr>
          <w:b/>
          <w:sz w:val="26"/>
        </w:rPr>
        <w:t xml:space="preserve">CHUYÊN ĐỀ THỰC TẬP </w:t>
      </w:r>
      <w:r>
        <w:rPr>
          <w:sz w:val="26"/>
        </w:rPr>
        <w:t>có dung lượng ≥ 50 trang, không kể phụ lục, được trình bày theo quy định (Times New Roman, cỡ chữ 13, cách dòng 1.3), có nhận xét của cơ quan thực tế về hoạt động thực tập tại cở sở cũng như nội dung của chuyên đề thực tập của sinh viên. Hai giáo viên đánh giá kết quả chuyên đề thực tập theo mẫu quy</w:t>
      </w:r>
      <w:r>
        <w:rPr>
          <w:spacing w:val="-14"/>
          <w:sz w:val="26"/>
        </w:rPr>
        <w:t xml:space="preserve"> </w:t>
      </w:r>
      <w:r>
        <w:rPr>
          <w:sz w:val="26"/>
        </w:rPr>
        <w:t>định.</w:t>
      </w:r>
    </w:p>
    <w:p w:rsidR="00394CEE" w:rsidRPr="00FD1BA3" w:rsidRDefault="004148D4" w:rsidP="00FD1BA3">
      <w:pPr>
        <w:pStyle w:val="BodyText"/>
        <w:spacing w:before="1" w:line="312" w:lineRule="auto"/>
        <w:ind w:right="181" w:firstLine="719"/>
        <w:rPr>
          <w:lang w:val="en-US"/>
        </w:rPr>
        <w:sectPr w:rsidR="00394CEE" w:rsidRPr="00FD1BA3">
          <w:footerReference w:type="default" r:id="rId8"/>
          <w:pgSz w:w="11910" w:h="16850"/>
          <w:pgMar w:top="780" w:right="780" w:bottom="1280" w:left="1440" w:header="0" w:footer="1000" w:gutter="0"/>
          <w:cols w:space="720"/>
        </w:sectPr>
      </w:pPr>
      <w:r>
        <w:t>Trong</w:t>
      </w:r>
      <w:r>
        <w:rPr>
          <w:spacing w:val="-6"/>
        </w:rPr>
        <w:t xml:space="preserve"> </w:t>
      </w:r>
      <w:r>
        <w:t>quá</w:t>
      </w:r>
      <w:r>
        <w:rPr>
          <w:spacing w:val="-8"/>
        </w:rPr>
        <w:t xml:space="preserve"> </w:t>
      </w:r>
      <w:r>
        <w:t>trình</w:t>
      </w:r>
      <w:r>
        <w:rPr>
          <w:spacing w:val="-6"/>
        </w:rPr>
        <w:t xml:space="preserve"> </w:t>
      </w:r>
      <w:r>
        <w:t>thực</w:t>
      </w:r>
      <w:r>
        <w:rPr>
          <w:spacing w:val="-8"/>
        </w:rPr>
        <w:t xml:space="preserve"> </w:t>
      </w:r>
      <w:r>
        <w:t>tập</w:t>
      </w:r>
      <w:r>
        <w:rPr>
          <w:spacing w:val="-8"/>
        </w:rPr>
        <w:t xml:space="preserve"> </w:t>
      </w:r>
      <w:r>
        <w:t>tốt</w:t>
      </w:r>
      <w:r>
        <w:rPr>
          <w:spacing w:val="-6"/>
        </w:rPr>
        <w:t xml:space="preserve"> </w:t>
      </w:r>
      <w:r>
        <w:t>nghiệp</w:t>
      </w:r>
      <w:r>
        <w:rPr>
          <w:spacing w:val="-8"/>
        </w:rPr>
        <w:t xml:space="preserve"> </w:t>
      </w:r>
      <w:r>
        <w:t>(13</w:t>
      </w:r>
      <w:r>
        <w:rPr>
          <w:spacing w:val="-8"/>
        </w:rPr>
        <w:t xml:space="preserve"> </w:t>
      </w:r>
      <w:r>
        <w:t>tuần)</w:t>
      </w:r>
      <w:r>
        <w:rPr>
          <w:spacing w:val="-8"/>
        </w:rPr>
        <w:t xml:space="preserve"> </w:t>
      </w:r>
      <w:r>
        <w:t>sinh</w:t>
      </w:r>
      <w:r>
        <w:rPr>
          <w:spacing w:val="-8"/>
        </w:rPr>
        <w:t xml:space="preserve"> </w:t>
      </w:r>
      <w:r>
        <w:t>viên</w:t>
      </w:r>
      <w:r>
        <w:rPr>
          <w:spacing w:val="-9"/>
        </w:rPr>
        <w:t xml:space="preserve"> </w:t>
      </w:r>
      <w:r>
        <w:t>phải</w:t>
      </w:r>
      <w:r>
        <w:rPr>
          <w:spacing w:val="-8"/>
        </w:rPr>
        <w:t xml:space="preserve"> </w:t>
      </w:r>
      <w:r>
        <w:t>viết</w:t>
      </w:r>
      <w:r>
        <w:rPr>
          <w:spacing w:val="-8"/>
        </w:rPr>
        <w:t xml:space="preserve"> </w:t>
      </w:r>
      <w:r w:rsidR="00FD1BA3">
        <w:rPr>
          <w:spacing w:val="-8"/>
          <w:lang w:val="en-US"/>
        </w:rPr>
        <w:t>K</w:t>
      </w:r>
      <w:r>
        <w:t>ế</w:t>
      </w:r>
      <w:r>
        <w:rPr>
          <w:spacing w:val="-5"/>
        </w:rPr>
        <w:t xml:space="preserve"> </w:t>
      </w:r>
      <w:r>
        <w:t>hoạch</w:t>
      </w:r>
      <w:r>
        <w:rPr>
          <w:spacing w:val="-8"/>
        </w:rPr>
        <w:t xml:space="preserve"> </w:t>
      </w:r>
      <w:r>
        <w:t>và</w:t>
      </w:r>
      <w:r>
        <w:rPr>
          <w:spacing w:val="-6"/>
        </w:rPr>
        <w:t xml:space="preserve"> </w:t>
      </w:r>
      <w:r w:rsidR="00FD1BA3">
        <w:t>N</w:t>
      </w:r>
      <w:r>
        <w:t>hật</w:t>
      </w:r>
      <w:r>
        <w:rPr>
          <w:spacing w:val="-6"/>
        </w:rPr>
        <w:t xml:space="preserve"> </w:t>
      </w:r>
      <w:r>
        <w:t>ký thực tập theo từng tuần, theo mẫu quy định của phòng Quản lý đào</w:t>
      </w:r>
      <w:r>
        <w:rPr>
          <w:spacing w:val="-15"/>
        </w:rPr>
        <w:t xml:space="preserve"> </w:t>
      </w:r>
      <w:r w:rsidR="00FD1BA3">
        <w:t>tạo</w:t>
      </w:r>
      <w:r w:rsidR="00FD1BA3">
        <w:rPr>
          <w:lang w:val="en-US"/>
        </w:rPr>
        <w:t xml:space="preserve"> (</w:t>
      </w:r>
      <w:r w:rsidR="00FD1BA3" w:rsidRPr="00FD1BA3">
        <w:rPr>
          <w:i/>
          <w:lang w:val="en-US"/>
        </w:rPr>
        <w:t>mẫu  4)</w:t>
      </w:r>
    </w:p>
    <w:p w:rsidR="00394CEE" w:rsidRDefault="004148D4">
      <w:pPr>
        <w:pStyle w:val="Heading1"/>
        <w:numPr>
          <w:ilvl w:val="0"/>
          <w:numId w:val="4"/>
        </w:numPr>
        <w:tabs>
          <w:tab w:val="left" w:pos="363"/>
        </w:tabs>
        <w:spacing w:before="71"/>
        <w:jc w:val="left"/>
      </w:pPr>
      <w:r>
        <w:lastRenderedPageBreak/>
        <w:t>NỘI DUNG KHẢO SÁT TỔNG HỢP VÀ KHẢO SÁT CHUYÊN</w:t>
      </w:r>
      <w:r>
        <w:rPr>
          <w:spacing w:val="-8"/>
        </w:rPr>
        <w:t xml:space="preserve"> </w:t>
      </w:r>
      <w:r>
        <w:t>ĐỀ</w:t>
      </w:r>
    </w:p>
    <w:p w:rsidR="00394CEE" w:rsidRDefault="004148D4">
      <w:pPr>
        <w:pStyle w:val="ListParagraph"/>
        <w:numPr>
          <w:ilvl w:val="1"/>
          <w:numId w:val="4"/>
        </w:numPr>
        <w:tabs>
          <w:tab w:val="left" w:pos="1213"/>
        </w:tabs>
        <w:spacing w:before="89"/>
        <w:ind w:hanging="390"/>
        <w:jc w:val="both"/>
        <w:rPr>
          <w:b/>
          <w:sz w:val="26"/>
        </w:rPr>
      </w:pPr>
      <w:r>
        <w:rPr>
          <w:b/>
          <w:sz w:val="26"/>
        </w:rPr>
        <w:t>Nội dung khảo sát tổng</w:t>
      </w:r>
      <w:r>
        <w:rPr>
          <w:b/>
          <w:spacing w:val="-4"/>
          <w:sz w:val="26"/>
        </w:rPr>
        <w:t xml:space="preserve"> </w:t>
      </w:r>
      <w:r>
        <w:rPr>
          <w:b/>
          <w:sz w:val="26"/>
        </w:rPr>
        <w:t>hợp</w:t>
      </w:r>
    </w:p>
    <w:p w:rsidR="00394CEE" w:rsidRDefault="004148D4">
      <w:pPr>
        <w:pStyle w:val="BodyText"/>
        <w:spacing w:before="81" w:line="312" w:lineRule="auto"/>
        <w:ind w:right="178" w:firstLine="719"/>
      </w:pPr>
      <w:r>
        <w:t>Trong giai đoạn thực tập tổng hợp, sinh viên cần tập trung khảo sát và tìm hiểu các vấn đề cơ bản sau:</w:t>
      </w:r>
    </w:p>
    <w:p w:rsidR="00394CEE" w:rsidRDefault="004148D4">
      <w:pPr>
        <w:pStyle w:val="ListParagraph"/>
        <w:numPr>
          <w:ilvl w:val="2"/>
          <w:numId w:val="4"/>
        </w:numPr>
        <w:tabs>
          <w:tab w:val="left" w:pos="1417"/>
        </w:tabs>
        <w:spacing w:line="312" w:lineRule="auto"/>
        <w:ind w:right="177" w:firstLine="719"/>
        <w:rPr>
          <w:sz w:val="26"/>
        </w:rPr>
      </w:pPr>
      <w:r>
        <w:rPr>
          <w:b/>
          <w:sz w:val="26"/>
        </w:rPr>
        <w:t xml:space="preserve">Quá trình ra đời và phát triển của cơ sở thực tập: </w:t>
      </w:r>
      <w:r>
        <w:rPr>
          <w:sz w:val="26"/>
        </w:rPr>
        <w:t>Thông tin chung về cơ sở</w:t>
      </w:r>
      <w:r>
        <w:rPr>
          <w:spacing w:val="-9"/>
          <w:sz w:val="26"/>
        </w:rPr>
        <w:t xml:space="preserve"> </w:t>
      </w:r>
      <w:r>
        <w:rPr>
          <w:sz w:val="26"/>
        </w:rPr>
        <w:t>thực</w:t>
      </w:r>
      <w:r>
        <w:rPr>
          <w:spacing w:val="-9"/>
          <w:sz w:val="26"/>
        </w:rPr>
        <w:t xml:space="preserve"> </w:t>
      </w:r>
      <w:r>
        <w:rPr>
          <w:sz w:val="26"/>
        </w:rPr>
        <w:t>tập</w:t>
      </w:r>
      <w:r>
        <w:rPr>
          <w:spacing w:val="-8"/>
          <w:sz w:val="26"/>
        </w:rPr>
        <w:t xml:space="preserve"> </w:t>
      </w:r>
      <w:r>
        <w:rPr>
          <w:sz w:val="26"/>
        </w:rPr>
        <w:t>(Tên</w:t>
      </w:r>
      <w:r>
        <w:rPr>
          <w:spacing w:val="-9"/>
          <w:sz w:val="26"/>
        </w:rPr>
        <w:t xml:space="preserve"> </w:t>
      </w:r>
      <w:r>
        <w:rPr>
          <w:sz w:val="26"/>
        </w:rPr>
        <w:t>cơ</w:t>
      </w:r>
      <w:r>
        <w:rPr>
          <w:spacing w:val="-7"/>
          <w:sz w:val="26"/>
        </w:rPr>
        <w:t xml:space="preserve"> </w:t>
      </w:r>
      <w:r>
        <w:rPr>
          <w:sz w:val="26"/>
        </w:rPr>
        <w:t>sở</w:t>
      </w:r>
      <w:r>
        <w:rPr>
          <w:spacing w:val="-8"/>
          <w:sz w:val="26"/>
        </w:rPr>
        <w:t xml:space="preserve"> </w:t>
      </w:r>
      <w:r>
        <w:rPr>
          <w:sz w:val="26"/>
        </w:rPr>
        <w:t>thực</w:t>
      </w:r>
      <w:r>
        <w:rPr>
          <w:spacing w:val="-9"/>
          <w:sz w:val="26"/>
        </w:rPr>
        <w:t xml:space="preserve"> </w:t>
      </w:r>
      <w:r>
        <w:rPr>
          <w:sz w:val="26"/>
        </w:rPr>
        <w:t>tập,</w:t>
      </w:r>
      <w:r>
        <w:rPr>
          <w:spacing w:val="-9"/>
          <w:sz w:val="26"/>
        </w:rPr>
        <w:t xml:space="preserve"> </w:t>
      </w:r>
      <w:r>
        <w:rPr>
          <w:sz w:val="26"/>
        </w:rPr>
        <w:t>tên</w:t>
      </w:r>
      <w:r>
        <w:rPr>
          <w:spacing w:val="-8"/>
          <w:sz w:val="26"/>
        </w:rPr>
        <w:t xml:space="preserve"> </w:t>
      </w:r>
      <w:r>
        <w:rPr>
          <w:sz w:val="26"/>
        </w:rPr>
        <w:t>tiếng</w:t>
      </w:r>
      <w:r>
        <w:rPr>
          <w:spacing w:val="-9"/>
          <w:sz w:val="26"/>
        </w:rPr>
        <w:t xml:space="preserve"> </w:t>
      </w:r>
      <w:r>
        <w:rPr>
          <w:sz w:val="26"/>
        </w:rPr>
        <w:t>Anh,</w:t>
      </w:r>
      <w:r>
        <w:rPr>
          <w:spacing w:val="-7"/>
          <w:sz w:val="26"/>
        </w:rPr>
        <w:t xml:space="preserve"> </w:t>
      </w:r>
      <w:r>
        <w:rPr>
          <w:sz w:val="26"/>
        </w:rPr>
        <w:t>tên</w:t>
      </w:r>
      <w:r>
        <w:rPr>
          <w:spacing w:val="-8"/>
          <w:sz w:val="26"/>
        </w:rPr>
        <w:t xml:space="preserve"> </w:t>
      </w:r>
      <w:r>
        <w:rPr>
          <w:sz w:val="26"/>
        </w:rPr>
        <w:t>giao</w:t>
      </w:r>
      <w:r>
        <w:rPr>
          <w:spacing w:val="-9"/>
          <w:sz w:val="26"/>
        </w:rPr>
        <w:t xml:space="preserve"> </w:t>
      </w:r>
      <w:r>
        <w:rPr>
          <w:sz w:val="26"/>
        </w:rPr>
        <w:t>dịch,</w:t>
      </w:r>
      <w:r>
        <w:rPr>
          <w:spacing w:val="-9"/>
          <w:sz w:val="26"/>
        </w:rPr>
        <w:t xml:space="preserve"> </w:t>
      </w:r>
      <w:r>
        <w:rPr>
          <w:sz w:val="26"/>
        </w:rPr>
        <w:t>hình</w:t>
      </w:r>
      <w:r>
        <w:rPr>
          <w:spacing w:val="-8"/>
          <w:sz w:val="26"/>
        </w:rPr>
        <w:t xml:space="preserve"> </w:t>
      </w:r>
      <w:r>
        <w:rPr>
          <w:sz w:val="26"/>
        </w:rPr>
        <w:t>thức</w:t>
      </w:r>
      <w:r>
        <w:rPr>
          <w:spacing w:val="-7"/>
          <w:sz w:val="26"/>
        </w:rPr>
        <w:t xml:space="preserve"> </w:t>
      </w:r>
      <w:r>
        <w:rPr>
          <w:sz w:val="26"/>
        </w:rPr>
        <w:t>pháp</w:t>
      </w:r>
      <w:r>
        <w:rPr>
          <w:spacing w:val="-9"/>
          <w:sz w:val="26"/>
        </w:rPr>
        <w:t xml:space="preserve"> </w:t>
      </w:r>
      <w:r>
        <w:rPr>
          <w:sz w:val="26"/>
        </w:rPr>
        <w:t>lý,</w:t>
      </w:r>
      <w:r>
        <w:rPr>
          <w:spacing w:val="-6"/>
          <w:sz w:val="26"/>
        </w:rPr>
        <w:t xml:space="preserve"> </w:t>
      </w:r>
      <w:r>
        <w:rPr>
          <w:sz w:val="26"/>
        </w:rPr>
        <w:t>ngành</w:t>
      </w:r>
      <w:r>
        <w:rPr>
          <w:spacing w:val="-9"/>
          <w:sz w:val="26"/>
        </w:rPr>
        <w:t xml:space="preserve"> </w:t>
      </w:r>
      <w:r>
        <w:rPr>
          <w:sz w:val="26"/>
        </w:rPr>
        <w:t>nghề kinh doanh chính, địa chỉ, tài khoản ngân hàng, điện thoại, E-mail, Webside...); quá trình ra</w:t>
      </w:r>
      <w:r>
        <w:rPr>
          <w:spacing w:val="-4"/>
          <w:sz w:val="26"/>
        </w:rPr>
        <w:t xml:space="preserve"> </w:t>
      </w:r>
      <w:r>
        <w:rPr>
          <w:sz w:val="26"/>
        </w:rPr>
        <w:t>đời</w:t>
      </w:r>
      <w:r>
        <w:rPr>
          <w:spacing w:val="-2"/>
          <w:sz w:val="26"/>
        </w:rPr>
        <w:t xml:space="preserve"> </w:t>
      </w:r>
      <w:r>
        <w:rPr>
          <w:sz w:val="26"/>
        </w:rPr>
        <w:t>và</w:t>
      </w:r>
      <w:r>
        <w:rPr>
          <w:spacing w:val="-3"/>
          <w:sz w:val="26"/>
        </w:rPr>
        <w:t xml:space="preserve"> </w:t>
      </w:r>
      <w:r>
        <w:rPr>
          <w:sz w:val="26"/>
        </w:rPr>
        <w:t>phát</w:t>
      </w:r>
      <w:r>
        <w:rPr>
          <w:spacing w:val="-2"/>
          <w:sz w:val="26"/>
        </w:rPr>
        <w:t xml:space="preserve"> </w:t>
      </w:r>
      <w:r>
        <w:rPr>
          <w:sz w:val="26"/>
        </w:rPr>
        <w:t>triển</w:t>
      </w:r>
      <w:r>
        <w:rPr>
          <w:spacing w:val="-2"/>
          <w:sz w:val="26"/>
        </w:rPr>
        <w:t xml:space="preserve"> </w:t>
      </w:r>
      <w:r>
        <w:rPr>
          <w:sz w:val="26"/>
        </w:rPr>
        <w:t>của</w:t>
      </w:r>
      <w:r>
        <w:rPr>
          <w:spacing w:val="1"/>
          <w:sz w:val="26"/>
        </w:rPr>
        <w:t xml:space="preserve"> </w:t>
      </w:r>
      <w:r>
        <w:rPr>
          <w:sz w:val="26"/>
        </w:rPr>
        <w:t>cơ</w:t>
      </w:r>
      <w:r>
        <w:rPr>
          <w:spacing w:val="-4"/>
          <w:sz w:val="26"/>
        </w:rPr>
        <w:t xml:space="preserve"> </w:t>
      </w:r>
      <w:r>
        <w:rPr>
          <w:sz w:val="26"/>
        </w:rPr>
        <w:t>sở</w:t>
      </w:r>
      <w:r>
        <w:rPr>
          <w:spacing w:val="-2"/>
          <w:sz w:val="26"/>
        </w:rPr>
        <w:t xml:space="preserve"> </w:t>
      </w:r>
      <w:r>
        <w:rPr>
          <w:sz w:val="26"/>
        </w:rPr>
        <w:t>thực</w:t>
      </w:r>
      <w:r>
        <w:rPr>
          <w:spacing w:val="-2"/>
          <w:sz w:val="26"/>
        </w:rPr>
        <w:t xml:space="preserve"> </w:t>
      </w:r>
      <w:r>
        <w:rPr>
          <w:sz w:val="26"/>
        </w:rPr>
        <w:t>tập</w:t>
      </w:r>
      <w:r>
        <w:rPr>
          <w:spacing w:val="-4"/>
          <w:sz w:val="26"/>
        </w:rPr>
        <w:t xml:space="preserve"> </w:t>
      </w:r>
      <w:r>
        <w:rPr>
          <w:sz w:val="26"/>
        </w:rPr>
        <w:t>(Lịch</w:t>
      </w:r>
      <w:r>
        <w:rPr>
          <w:spacing w:val="-1"/>
          <w:sz w:val="26"/>
        </w:rPr>
        <w:t xml:space="preserve"> </w:t>
      </w:r>
      <w:r>
        <w:rPr>
          <w:sz w:val="26"/>
        </w:rPr>
        <w:t>sử</w:t>
      </w:r>
      <w:r>
        <w:rPr>
          <w:spacing w:val="-1"/>
          <w:sz w:val="26"/>
        </w:rPr>
        <w:t xml:space="preserve"> </w:t>
      </w:r>
      <w:r>
        <w:rPr>
          <w:sz w:val="26"/>
        </w:rPr>
        <w:t>ra</w:t>
      </w:r>
      <w:r>
        <w:rPr>
          <w:spacing w:val="-4"/>
          <w:sz w:val="26"/>
        </w:rPr>
        <w:t xml:space="preserve"> </w:t>
      </w:r>
      <w:r>
        <w:rPr>
          <w:sz w:val="26"/>
        </w:rPr>
        <w:t>đời</w:t>
      </w:r>
      <w:r>
        <w:rPr>
          <w:spacing w:val="-2"/>
          <w:sz w:val="26"/>
        </w:rPr>
        <w:t xml:space="preserve"> </w:t>
      </w:r>
      <w:r>
        <w:rPr>
          <w:sz w:val="26"/>
        </w:rPr>
        <w:t>và</w:t>
      </w:r>
      <w:r>
        <w:rPr>
          <w:spacing w:val="-2"/>
          <w:sz w:val="26"/>
        </w:rPr>
        <w:t xml:space="preserve"> </w:t>
      </w:r>
      <w:r>
        <w:rPr>
          <w:sz w:val="26"/>
        </w:rPr>
        <w:t>sự</w:t>
      </w:r>
      <w:r>
        <w:rPr>
          <w:spacing w:val="-3"/>
          <w:sz w:val="26"/>
        </w:rPr>
        <w:t xml:space="preserve"> </w:t>
      </w:r>
      <w:r>
        <w:rPr>
          <w:sz w:val="26"/>
        </w:rPr>
        <w:t>thay</w:t>
      </w:r>
      <w:r>
        <w:rPr>
          <w:spacing w:val="-7"/>
          <w:sz w:val="26"/>
        </w:rPr>
        <w:t xml:space="preserve"> </w:t>
      </w:r>
      <w:r>
        <w:rPr>
          <w:sz w:val="26"/>
        </w:rPr>
        <w:t>đổi</w:t>
      </w:r>
      <w:r>
        <w:rPr>
          <w:spacing w:val="-2"/>
          <w:sz w:val="26"/>
        </w:rPr>
        <w:t xml:space="preserve"> </w:t>
      </w:r>
      <w:r>
        <w:rPr>
          <w:sz w:val="26"/>
        </w:rPr>
        <w:t>hình</w:t>
      </w:r>
      <w:r>
        <w:rPr>
          <w:spacing w:val="-4"/>
          <w:sz w:val="26"/>
        </w:rPr>
        <w:t xml:space="preserve"> </w:t>
      </w:r>
      <w:r>
        <w:rPr>
          <w:sz w:val="26"/>
        </w:rPr>
        <w:t>thức</w:t>
      </w:r>
      <w:r>
        <w:rPr>
          <w:spacing w:val="-2"/>
          <w:sz w:val="26"/>
        </w:rPr>
        <w:t xml:space="preserve"> </w:t>
      </w:r>
      <w:r>
        <w:rPr>
          <w:sz w:val="26"/>
        </w:rPr>
        <w:t>pháp</w:t>
      </w:r>
      <w:r>
        <w:rPr>
          <w:spacing w:val="-2"/>
          <w:sz w:val="26"/>
        </w:rPr>
        <w:t xml:space="preserve"> </w:t>
      </w:r>
      <w:r>
        <w:rPr>
          <w:sz w:val="26"/>
        </w:rPr>
        <w:t>lý;</w:t>
      </w:r>
      <w:r>
        <w:rPr>
          <w:spacing w:val="-2"/>
          <w:sz w:val="26"/>
        </w:rPr>
        <w:t xml:space="preserve"> </w:t>
      </w:r>
      <w:r>
        <w:rPr>
          <w:sz w:val="26"/>
        </w:rPr>
        <w:t>các giai đoạn phát triển chủ yếu; sự thay đổi hoạt động sản xuất - kinh doanh chủ yếu của cơ sở thực tập qua từng giai đoạn...); đặc điểm kinh tế - kỹ thuật chủ yếu của cơ sở thực tập (Sản phẩm, thị trường, khách hàng; công nghệ, cơ sở vật chất và trang thiết bị; nguyên vật liệu;</w:t>
      </w:r>
      <w:r>
        <w:rPr>
          <w:spacing w:val="-12"/>
          <w:sz w:val="26"/>
        </w:rPr>
        <w:t xml:space="preserve"> </w:t>
      </w:r>
      <w:r>
        <w:rPr>
          <w:sz w:val="26"/>
        </w:rPr>
        <w:t>lao</w:t>
      </w:r>
      <w:r>
        <w:rPr>
          <w:spacing w:val="-11"/>
          <w:sz w:val="26"/>
        </w:rPr>
        <w:t xml:space="preserve"> </w:t>
      </w:r>
      <w:r>
        <w:rPr>
          <w:sz w:val="26"/>
        </w:rPr>
        <w:t>động</w:t>
      </w:r>
      <w:r>
        <w:rPr>
          <w:spacing w:val="-11"/>
          <w:sz w:val="26"/>
        </w:rPr>
        <w:t xml:space="preserve"> </w:t>
      </w:r>
      <w:r>
        <w:rPr>
          <w:sz w:val="26"/>
        </w:rPr>
        <w:t>và</w:t>
      </w:r>
      <w:r>
        <w:rPr>
          <w:spacing w:val="-11"/>
          <w:sz w:val="26"/>
        </w:rPr>
        <w:t xml:space="preserve"> </w:t>
      </w:r>
      <w:r>
        <w:rPr>
          <w:sz w:val="26"/>
        </w:rPr>
        <w:t>điều</w:t>
      </w:r>
      <w:r>
        <w:rPr>
          <w:spacing w:val="-11"/>
          <w:sz w:val="26"/>
        </w:rPr>
        <w:t xml:space="preserve"> </w:t>
      </w:r>
      <w:r>
        <w:rPr>
          <w:sz w:val="26"/>
        </w:rPr>
        <w:t>kiện</w:t>
      </w:r>
      <w:r>
        <w:rPr>
          <w:spacing w:val="-11"/>
          <w:sz w:val="26"/>
        </w:rPr>
        <w:t xml:space="preserve"> </w:t>
      </w:r>
      <w:r>
        <w:rPr>
          <w:sz w:val="26"/>
        </w:rPr>
        <w:t>lao</w:t>
      </w:r>
      <w:r>
        <w:rPr>
          <w:spacing w:val="-11"/>
          <w:sz w:val="26"/>
        </w:rPr>
        <w:t xml:space="preserve"> </w:t>
      </w:r>
      <w:r>
        <w:rPr>
          <w:sz w:val="26"/>
        </w:rPr>
        <w:t>động;</w:t>
      </w:r>
      <w:r>
        <w:rPr>
          <w:spacing w:val="-9"/>
          <w:sz w:val="26"/>
        </w:rPr>
        <w:t xml:space="preserve"> </w:t>
      </w:r>
      <w:r>
        <w:rPr>
          <w:sz w:val="26"/>
        </w:rPr>
        <w:t>vốn</w:t>
      </w:r>
      <w:r>
        <w:rPr>
          <w:spacing w:val="-11"/>
          <w:sz w:val="26"/>
        </w:rPr>
        <w:t xml:space="preserve"> </w:t>
      </w:r>
      <w:r>
        <w:rPr>
          <w:sz w:val="26"/>
        </w:rPr>
        <w:t>kinh</w:t>
      </w:r>
      <w:r>
        <w:rPr>
          <w:spacing w:val="-9"/>
          <w:sz w:val="26"/>
        </w:rPr>
        <w:t xml:space="preserve"> </w:t>
      </w:r>
      <w:r>
        <w:rPr>
          <w:sz w:val="26"/>
        </w:rPr>
        <w:t>doanh...);</w:t>
      </w:r>
      <w:r>
        <w:rPr>
          <w:spacing w:val="-10"/>
          <w:sz w:val="26"/>
        </w:rPr>
        <w:t xml:space="preserve"> </w:t>
      </w:r>
      <w:r>
        <w:rPr>
          <w:sz w:val="26"/>
        </w:rPr>
        <w:t>môi</w:t>
      </w:r>
      <w:r>
        <w:rPr>
          <w:spacing w:val="-11"/>
          <w:sz w:val="26"/>
        </w:rPr>
        <w:t xml:space="preserve"> </w:t>
      </w:r>
      <w:r>
        <w:rPr>
          <w:sz w:val="26"/>
        </w:rPr>
        <w:t>trường</w:t>
      </w:r>
      <w:r>
        <w:rPr>
          <w:spacing w:val="-11"/>
          <w:sz w:val="26"/>
        </w:rPr>
        <w:t xml:space="preserve"> </w:t>
      </w:r>
      <w:r>
        <w:rPr>
          <w:sz w:val="26"/>
        </w:rPr>
        <w:t>kinh</w:t>
      </w:r>
      <w:r>
        <w:rPr>
          <w:spacing w:val="-11"/>
          <w:sz w:val="26"/>
        </w:rPr>
        <w:t xml:space="preserve"> </w:t>
      </w:r>
      <w:r>
        <w:rPr>
          <w:sz w:val="26"/>
        </w:rPr>
        <w:t>doanh</w:t>
      </w:r>
      <w:r>
        <w:rPr>
          <w:spacing w:val="-11"/>
          <w:sz w:val="26"/>
        </w:rPr>
        <w:t xml:space="preserve"> </w:t>
      </w:r>
      <w:r>
        <w:rPr>
          <w:sz w:val="26"/>
        </w:rPr>
        <w:t>của</w:t>
      </w:r>
      <w:r>
        <w:rPr>
          <w:spacing w:val="-11"/>
          <w:sz w:val="26"/>
        </w:rPr>
        <w:t xml:space="preserve"> </w:t>
      </w:r>
      <w:r>
        <w:rPr>
          <w:sz w:val="26"/>
        </w:rPr>
        <w:t>cơ</w:t>
      </w:r>
      <w:r>
        <w:rPr>
          <w:spacing w:val="-12"/>
          <w:sz w:val="26"/>
        </w:rPr>
        <w:t xml:space="preserve"> </w:t>
      </w:r>
      <w:r>
        <w:rPr>
          <w:sz w:val="26"/>
        </w:rPr>
        <w:t>thực tập,</w:t>
      </w:r>
      <w:r>
        <w:rPr>
          <w:spacing w:val="-6"/>
          <w:sz w:val="26"/>
        </w:rPr>
        <w:t xml:space="preserve"> </w:t>
      </w:r>
      <w:r>
        <w:rPr>
          <w:sz w:val="26"/>
        </w:rPr>
        <w:t>ảnh</w:t>
      </w:r>
      <w:r>
        <w:rPr>
          <w:spacing w:val="-7"/>
          <w:sz w:val="26"/>
        </w:rPr>
        <w:t xml:space="preserve"> </w:t>
      </w:r>
      <w:r>
        <w:rPr>
          <w:sz w:val="26"/>
        </w:rPr>
        <w:t>hưởng</w:t>
      </w:r>
      <w:r>
        <w:rPr>
          <w:spacing w:val="-7"/>
          <w:sz w:val="26"/>
        </w:rPr>
        <w:t xml:space="preserve"> </w:t>
      </w:r>
      <w:r>
        <w:rPr>
          <w:sz w:val="26"/>
        </w:rPr>
        <w:t>của</w:t>
      </w:r>
      <w:r>
        <w:rPr>
          <w:spacing w:val="-4"/>
          <w:sz w:val="26"/>
        </w:rPr>
        <w:t xml:space="preserve"> </w:t>
      </w:r>
      <w:r>
        <w:rPr>
          <w:sz w:val="26"/>
        </w:rPr>
        <w:t>môi</w:t>
      </w:r>
      <w:r>
        <w:rPr>
          <w:spacing w:val="-6"/>
          <w:sz w:val="26"/>
        </w:rPr>
        <w:t xml:space="preserve"> </w:t>
      </w:r>
      <w:r>
        <w:rPr>
          <w:sz w:val="26"/>
        </w:rPr>
        <w:t>trường</w:t>
      </w:r>
      <w:r>
        <w:rPr>
          <w:spacing w:val="-6"/>
          <w:sz w:val="26"/>
        </w:rPr>
        <w:t xml:space="preserve"> </w:t>
      </w:r>
      <w:r>
        <w:rPr>
          <w:sz w:val="26"/>
        </w:rPr>
        <w:t>kinh</w:t>
      </w:r>
      <w:r>
        <w:rPr>
          <w:spacing w:val="-7"/>
          <w:sz w:val="26"/>
        </w:rPr>
        <w:t xml:space="preserve"> </w:t>
      </w:r>
      <w:r>
        <w:rPr>
          <w:sz w:val="26"/>
        </w:rPr>
        <w:t>doanh,</w:t>
      </w:r>
      <w:r>
        <w:rPr>
          <w:spacing w:val="-6"/>
          <w:sz w:val="26"/>
        </w:rPr>
        <w:t xml:space="preserve"> </w:t>
      </w:r>
      <w:r>
        <w:rPr>
          <w:sz w:val="26"/>
        </w:rPr>
        <w:t>các</w:t>
      </w:r>
      <w:r>
        <w:rPr>
          <w:spacing w:val="-5"/>
          <w:sz w:val="26"/>
        </w:rPr>
        <w:t xml:space="preserve"> </w:t>
      </w:r>
      <w:r>
        <w:rPr>
          <w:sz w:val="26"/>
        </w:rPr>
        <w:t>cơ</w:t>
      </w:r>
      <w:r>
        <w:rPr>
          <w:spacing w:val="-7"/>
          <w:sz w:val="26"/>
        </w:rPr>
        <w:t xml:space="preserve"> </w:t>
      </w:r>
      <w:r>
        <w:rPr>
          <w:sz w:val="26"/>
        </w:rPr>
        <w:t>hội</w:t>
      </w:r>
      <w:r>
        <w:rPr>
          <w:spacing w:val="-6"/>
          <w:sz w:val="26"/>
        </w:rPr>
        <w:t xml:space="preserve"> </w:t>
      </w:r>
      <w:r>
        <w:rPr>
          <w:sz w:val="26"/>
        </w:rPr>
        <w:t>và</w:t>
      </w:r>
      <w:r>
        <w:rPr>
          <w:spacing w:val="-6"/>
          <w:sz w:val="26"/>
        </w:rPr>
        <w:t xml:space="preserve"> </w:t>
      </w:r>
      <w:r>
        <w:rPr>
          <w:sz w:val="26"/>
        </w:rPr>
        <w:t>thách</w:t>
      </w:r>
      <w:r>
        <w:rPr>
          <w:spacing w:val="-7"/>
          <w:sz w:val="26"/>
        </w:rPr>
        <w:t xml:space="preserve"> </w:t>
      </w:r>
      <w:r>
        <w:rPr>
          <w:sz w:val="26"/>
        </w:rPr>
        <w:t>thức</w:t>
      </w:r>
      <w:r>
        <w:rPr>
          <w:spacing w:val="-6"/>
          <w:sz w:val="26"/>
        </w:rPr>
        <w:t xml:space="preserve"> </w:t>
      </w:r>
      <w:r>
        <w:rPr>
          <w:sz w:val="26"/>
        </w:rPr>
        <w:t>đối</w:t>
      </w:r>
      <w:r>
        <w:rPr>
          <w:spacing w:val="-7"/>
          <w:sz w:val="26"/>
        </w:rPr>
        <w:t xml:space="preserve"> </w:t>
      </w:r>
      <w:r>
        <w:rPr>
          <w:sz w:val="26"/>
        </w:rPr>
        <w:t>với</w:t>
      </w:r>
      <w:r>
        <w:rPr>
          <w:spacing w:val="-7"/>
          <w:sz w:val="26"/>
        </w:rPr>
        <w:t xml:space="preserve"> </w:t>
      </w:r>
      <w:r>
        <w:rPr>
          <w:sz w:val="26"/>
        </w:rPr>
        <w:t>cơ</w:t>
      </w:r>
      <w:r>
        <w:rPr>
          <w:spacing w:val="-7"/>
          <w:sz w:val="26"/>
        </w:rPr>
        <w:t xml:space="preserve"> </w:t>
      </w:r>
      <w:r>
        <w:rPr>
          <w:sz w:val="26"/>
        </w:rPr>
        <w:t>sở</w:t>
      </w:r>
      <w:r>
        <w:rPr>
          <w:spacing w:val="-7"/>
          <w:sz w:val="26"/>
        </w:rPr>
        <w:t xml:space="preserve"> </w:t>
      </w:r>
      <w:r>
        <w:rPr>
          <w:sz w:val="26"/>
        </w:rPr>
        <w:t>thực</w:t>
      </w:r>
      <w:r>
        <w:rPr>
          <w:spacing w:val="-6"/>
          <w:sz w:val="26"/>
        </w:rPr>
        <w:t xml:space="preserve"> </w:t>
      </w:r>
      <w:r>
        <w:rPr>
          <w:sz w:val="26"/>
        </w:rPr>
        <w:t>tập; định hướng phát triển của cơ sở thực tập trong những năm</w:t>
      </w:r>
      <w:r>
        <w:rPr>
          <w:spacing w:val="-11"/>
          <w:sz w:val="26"/>
        </w:rPr>
        <w:t xml:space="preserve"> </w:t>
      </w:r>
      <w:r>
        <w:rPr>
          <w:sz w:val="26"/>
        </w:rPr>
        <w:t>tới;</w:t>
      </w:r>
    </w:p>
    <w:p w:rsidR="00394CEE" w:rsidRDefault="004148D4">
      <w:pPr>
        <w:pStyle w:val="ListParagraph"/>
        <w:numPr>
          <w:ilvl w:val="2"/>
          <w:numId w:val="4"/>
        </w:numPr>
        <w:tabs>
          <w:tab w:val="left" w:pos="1405"/>
        </w:tabs>
        <w:spacing w:before="2" w:line="312" w:lineRule="auto"/>
        <w:ind w:right="180" w:firstLine="719"/>
        <w:rPr>
          <w:sz w:val="26"/>
        </w:rPr>
      </w:pPr>
      <w:r>
        <w:rPr>
          <w:b/>
          <w:sz w:val="26"/>
        </w:rPr>
        <w:t>Đánh</w:t>
      </w:r>
      <w:r>
        <w:rPr>
          <w:b/>
          <w:spacing w:val="-5"/>
          <w:sz w:val="26"/>
        </w:rPr>
        <w:t xml:space="preserve"> </w:t>
      </w:r>
      <w:r>
        <w:rPr>
          <w:b/>
          <w:sz w:val="26"/>
        </w:rPr>
        <w:t>giá</w:t>
      </w:r>
      <w:r>
        <w:rPr>
          <w:b/>
          <w:spacing w:val="-4"/>
          <w:sz w:val="26"/>
        </w:rPr>
        <w:t xml:space="preserve"> </w:t>
      </w:r>
      <w:r>
        <w:rPr>
          <w:b/>
          <w:sz w:val="26"/>
        </w:rPr>
        <w:t>kết</w:t>
      </w:r>
      <w:r>
        <w:rPr>
          <w:b/>
          <w:spacing w:val="-4"/>
          <w:sz w:val="26"/>
        </w:rPr>
        <w:t xml:space="preserve"> </w:t>
      </w:r>
      <w:r>
        <w:rPr>
          <w:b/>
          <w:sz w:val="26"/>
        </w:rPr>
        <w:t>quả</w:t>
      </w:r>
      <w:r>
        <w:rPr>
          <w:b/>
          <w:spacing w:val="-4"/>
          <w:sz w:val="26"/>
        </w:rPr>
        <w:t xml:space="preserve"> </w:t>
      </w:r>
      <w:r>
        <w:rPr>
          <w:b/>
          <w:sz w:val="26"/>
        </w:rPr>
        <w:t>hoạt</w:t>
      </w:r>
      <w:r>
        <w:rPr>
          <w:b/>
          <w:spacing w:val="-5"/>
          <w:sz w:val="26"/>
        </w:rPr>
        <w:t xml:space="preserve"> </w:t>
      </w:r>
      <w:r>
        <w:rPr>
          <w:b/>
          <w:sz w:val="26"/>
        </w:rPr>
        <w:t>động</w:t>
      </w:r>
      <w:r>
        <w:rPr>
          <w:b/>
          <w:spacing w:val="-4"/>
          <w:sz w:val="26"/>
        </w:rPr>
        <w:t xml:space="preserve"> </w:t>
      </w:r>
      <w:r>
        <w:rPr>
          <w:b/>
          <w:sz w:val="26"/>
        </w:rPr>
        <w:t>của</w:t>
      </w:r>
      <w:r>
        <w:rPr>
          <w:b/>
          <w:spacing w:val="-4"/>
          <w:sz w:val="26"/>
        </w:rPr>
        <w:t xml:space="preserve"> </w:t>
      </w:r>
      <w:r>
        <w:rPr>
          <w:b/>
          <w:sz w:val="26"/>
        </w:rPr>
        <w:t>cơ</w:t>
      </w:r>
      <w:r>
        <w:rPr>
          <w:b/>
          <w:spacing w:val="-4"/>
          <w:sz w:val="26"/>
        </w:rPr>
        <w:t xml:space="preserve"> </w:t>
      </w:r>
      <w:r>
        <w:rPr>
          <w:b/>
          <w:sz w:val="26"/>
        </w:rPr>
        <w:t>sở</w:t>
      </w:r>
      <w:r>
        <w:rPr>
          <w:b/>
          <w:spacing w:val="-2"/>
          <w:sz w:val="26"/>
        </w:rPr>
        <w:t xml:space="preserve"> </w:t>
      </w:r>
      <w:r>
        <w:rPr>
          <w:b/>
          <w:sz w:val="26"/>
        </w:rPr>
        <w:t>thực</w:t>
      </w:r>
      <w:r>
        <w:rPr>
          <w:b/>
          <w:spacing w:val="-4"/>
          <w:sz w:val="26"/>
        </w:rPr>
        <w:t xml:space="preserve"> </w:t>
      </w:r>
      <w:r>
        <w:rPr>
          <w:b/>
          <w:sz w:val="26"/>
        </w:rPr>
        <w:t>tập:</w:t>
      </w:r>
      <w:r>
        <w:rPr>
          <w:b/>
          <w:spacing w:val="-4"/>
          <w:sz w:val="26"/>
        </w:rPr>
        <w:t xml:space="preserve"> </w:t>
      </w:r>
      <w:r>
        <w:rPr>
          <w:sz w:val="26"/>
        </w:rPr>
        <w:t>hoạt</w:t>
      </w:r>
      <w:r>
        <w:rPr>
          <w:spacing w:val="-2"/>
          <w:sz w:val="26"/>
        </w:rPr>
        <w:t xml:space="preserve"> </w:t>
      </w:r>
      <w:r>
        <w:rPr>
          <w:sz w:val="26"/>
        </w:rPr>
        <w:t>động</w:t>
      </w:r>
      <w:r>
        <w:rPr>
          <w:spacing w:val="-4"/>
          <w:sz w:val="26"/>
        </w:rPr>
        <w:t xml:space="preserve"> </w:t>
      </w:r>
      <w:r>
        <w:rPr>
          <w:sz w:val="26"/>
        </w:rPr>
        <w:t>quản</w:t>
      </w:r>
      <w:r>
        <w:rPr>
          <w:spacing w:val="-5"/>
          <w:sz w:val="26"/>
        </w:rPr>
        <w:t xml:space="preserve"> </w:t>
      </w:r>
      <w:r>
        <w:rPr>
          <w:sz w:val="26"/>
        </w:rPr>
        <w:t>lý</w:t>
      </w:r>
      <w:r>
        <w:rPr>
          <w:spacing w:val="-4"/>
          <w:sz w:val="26"/>
        </w:rPr>
        <w:t xml:space="preserve"> </w:t>
      </w:r>
      <w:r>
        <w:rPr>
          <w:sz w:val="26"/>
        </w:rPr>
        <w:t>tài</w:t>
      </w:r>
      <w:r>
        <w:rPr>
          <w:spacing w:val="-4"/>
          <w:sz w:val="26"/>
        </w:rPr>
        <w:t xml:space="preserve"> </w:t>
      </w:r>
      <w:r>
        <w:rPr>
          <w:sz w:val="26"/>
        </w:rPr>
        <w:t>chính nói</w:t>
      </w:r>
      <w:r>
        <w:rPr>
          <w:spacing w:val="-4"/>
          <w:sz w:val="26"/>
        </w:rPr>
        <w:t xml:space="preserve"> </w:t>
      </w:r>
      <w:r>
        <w:rPr>
          <w:sz w:val="26"/>
        </w:rPr>
        <w:t>chung</w:t>
      </w:r>
      <w:r>
        <w:rPr>
          <w:spacing w:val="-4"/>
          <w:sz w:val="26"/>
        </w:rPr>
        <w:t xml:space="preserve"> </w:t>
      </w:r>
      <w:r>
        <w:rPr>
          <w:sz w:val="26"/>
        </w:rPr>
        <w:t>và</w:t>
      </w:r>
      <w:r>
        <w:rPr>
          <w:spacing w:val="-2"/>
          <w:sz w:val="26"/>
        </w:rPr>
        <w:t xml:space="preserve"> </w:t>
      </w:r>
      <w:r>
        <w:rPr>
          <w:sz w:val="26"/>
        </w:rPr>
        <w:t>quản</w:t>
      </w:r>
      <w:r>
        <w:rPr>
          <w:spacing w:val="-4"/>
          <w:sz w:val="26"/>
        </w:rPr>
        <w:t xml:space="preserve"> </w:t>
      </w:r>
      <w:r>
        <w:rPr>
          <w:sz w:val="26"/>
        </w:rPr>
        <w:t>lý</w:t>
      </w:r>
      <w:r>
        <w:rPr>
          <w:spacing w:val="-3"/>
          <w:sz w:val="26"/>
        </w:rPr>
        <w:t xml:space="preserve"> </w:t>
      </w:r>
      <w:r>
        <w:rPr>
          <w:sz w:val="26"/>
        </w:rPr>
        <w:t>tài</w:t>
      </w:r>
      <w:r>
        <w:rPr>
          <w:spacing w:val="-4"/>
          <w:sz w:val="26"/>
        </w:rPr>
        <w:t xml:space="preserve"> </w:t>
      </w:r>
      <w:r>
        <w:rPr>
          <w:sz w:val="26"/>
        </w:rPr>
        <w:t>chính</w:t>
      </w:r>
      <w:r>
        <w:rPr>
          <w:spacing w:val="-1"/>
          <w:sz w:val="26"/>
        </w:rPr>
        <w:t xml:space="preserve"> </w:t>
      </w:r>
      <w:r>
        <w:rPr>
          <w:sz w:val="26"/>
        </w:rPr>
        <w:t>của</w:t>
      </w:r>
      <w:r>
        <w:rPr>
          <w:spacing w:val="-4"/>
          <w:sz w:val="26"/>
        </w:rPr>
        <w:t xml:space="preserve"> </w:t>
      </w:r>
      <w:r>
        <w:rPr>
          <w:sz w:val="26"/>
        </w:rPr>
        <w:t>cơ</w:t>
      </w:r>
      <w:r>
        <w:rPr>
          <w:spacing w:val="-2"/>
          <w:sz w:val="26"/>
        </w:rPr>
        <w:t xml:space="preserve"> </w:t>
      </w:r>
      <w:r>
        <w:rPr>
          <w:sz w:val="26"/>
        </w:rPr>
        <w:t>sở</w:t>
      </w:r>
      <w:r>
        <w:rPr>
          <w:spacing w:val="-1"/>
          <w:sz w:val="26"/>
        </w:rPr>
        <w:t xml:space="preserve"> </w:t>
      </w:r>
      <w:r>
        <w:rPr>
          <w:sz w:val="26"/>
        </w:rPr>
        <w:t>thực</w:t>
      </w:r>
      <w:r>
        <w:rPr>
          <w:spacing w:val="-4"/>
          <w:sz w:val="26"/>
        </w:rPr>
        <w:t xml:space="preserve"> </w:t>
      </w:r>
      <w:r>
        <w:rPr>
          <w:sz w:val="26"/>
        </w:rPr>
        <w:t>tập</w:t>
      </w:r>
      <w:r>
        <w:rPr>
          <w:spacing w:val="-4"/>
          <w:sz w:val="26"/>
        </w:rPr>
        <w:t xml:space="preserve"> </w:t>
      </w:r>
      <w:r>
        <w:rPr>
          <w:sz w:val="26"/>
        </w:rPr>
        <w:t>nói</w:t>
      </w:r>
      <w:r>
        <w:rPr>
          <w:spacing w:val="-4"/>
          <w:sz w:val="26"/>
        </w:rPr>
        <w:t xml:space="preserve"> </w:t>
      </w:r>
      <w:r>
        <w:rPr>
          <w:sz w:val="26"/>
        </w:rPr>
        <w:t>riêng,</w:t>
      </w:r>
      <w:r>
        <w:rPr>
          <w:spacing w:val="-2"/>
          <w:sz w:val="26"/>
        </w:rPr>
        <w:t xml:space="preserve"> </w:t>
      </w:r>
      <w:r>
        <w:rPr>
          <w:sz w:val="26"/>
        </w:rPr>
        <w:t>hoạt</w:t>
      </w:r>
      <w:r>
        <w:rPr>
          <w:spacing w:val="-3"/>
          <w:sz w:val="26"/>
        </w:rPr>
        <w:t xml:space="preserve"> </w:t>
      </w:r>
      <w:r>
        <w:rPr>
          <w:sz w:val="26"/>
        </w:rPr>
        <w:t>động</w:t>
      </w:r>
      <w:r>
        <w:rPr>
          <w:spacing w:val="-2"/>
          <w:sz w:val="26"/>
        </w:rPr>
        <w:t xml:space="preserve"> </w:t>
      </w:r>
      <w:r>
        <w:rPr>
          <w:sz w:val="26"/>
        </w:rPr>
        <w:t>sản</w:t>
      </w:r>
      <w:r>
        <w:rPr>
          <w:spacing w:val="-4"/>
          <w:sz w:val="26"/>
        </w:rPr>
        <w:t xml:space="preserve"> </w:t>
      </w:r>
      <w:r>
        <w:rPr>
          <w:sz w:val="26"/>
        </w:rPr>
        <w:t>xuất-kinh</w:t>
      </w:r>
      <w:r>
        <w:rPr>
          <w:spacing w:val="-2"/>
          <w:sz w:val="26"/>
        </w:rPr>
        <w:t xml:space="preserve"> </w:t>
      </w:r>
      <w:r>
        <w:rPr>
          <w:sz w:val="26"/>
        </w:rPr>
        <w:t>doanh của ngân hàng, hoạt động thị trường tài chính… thông qua các chỉ tiêu chủ yếu với thời gian tối thiểu là 03 năm trở lại đây; đánh giá những thuận lợi và khó khăn chủ yếu đối cơ sở thực tập hiện</w:t>
      </w:r>
      <w:r>
        <w:rPr>
          <w:spacing w:val="-5"/>
          <w:sz w:val="26"/>
        </w:rPr>
        <w:t xml:space="preserve"> </w:t>
      </w:r>
      <w:r>
        <w:rPr>
          <w:sz w:val="26"/>
        </w:rPr>
        <w:t>nay.</w:t>
      </w:r>
    </w:p>
    <w:p w:rsidR="00394CEE" w:rsidRDefault="004148D4">
      <w:pPr>
        <w:pStyle w:val="ListParagraph"/>
        <w:numPr>
          <w:ilvl w:val="2"/>
          <w:numId w:val="4"/>
        </w:numPr>
        <w:tabs>
          <w:tab w:val="left" w:pos="1402"/>
        </w:tabs>
        <w:spacing w:before="1" w:line="312" w:lineRule="auto"/>
        <w:ind w:right="176" w:firstLine="719"/>
        <w:rPr>
          <w:sz w:val="26"/>
        </w:rPr>
      </w:pPr>
      <w:r>
        <w:rPr>
          <w:b/>
          <w:sz w:val="26"/>
        </w:rPr>
        <w:t>Kết</w:t>
      </w:r>
      <w:r>
        <w:rPr>
          <w:b/>
          <w:spacing w:val="-7"/>
          <w:sz w:val="26"/>
        </w:rPr>
        <w:t xml:space="preserve"> </w:t>
      </w:r>
      <w:r>
        <w:rPr>
          <w:b/>
          <w:sz w:val="26"/>
        </w:rPr>
        <w:t>thúc</w:t>
      </w:r>
      <w:r>
        <w:rPr>
          <w:b/>
          <w:spacing w:val="-7"/>
          <w:sz w:val="26"/>
        </w:rPr>
        <w:t xml:space="preserve"> </w:t>
      </w:r>
      <w:r>
        <w:rPr>
          <w:b/>
          <w:sz w:val="26"/>
        </w:rPr>
        <w:t>khảo</w:t>
      </w:r>
      <w:r>
        <w:rPr>
          <w:b/>
          <w:spacing w:val="-7"/>
          <w:sz w:val="26"/>
        </w:rPr>
        <w:t xml:space="preserve"> </w:t>
      </w:r>
      <w:r>
        <w:rPr>
          <w:b/>
          <w:sz w:val="26"/>
        </w:rPr>
        <w:t>sát</w:t>
      </w:r>
      <w:r>
        <w:rPr>
          <w:b/>
          <w:spacing w:val="-6"/>
          <w:sz w:val="26"/>
        </w:rPr>
        <w:t xml:space="preserve"> </w:t>
      </w:r>
      <w:r>
        <w:rPr>
          <w:b/>
          <w:sz w:val="26"/>
        </w:rPr>
        <w:t>tổng</w:t>
      </w:r>
      <w:r>
        <w:rPr>
          <w:b/>
          <w:spacing w:val="-7"/>
          <w:sz w:val="26"/>
        </w:rPr>
        <w:t xml:space="preserve"> </w:t>
      </w:r>
      <w:r>
        <w:rPr>
          <w:b/>
          <w:sz w:val="26"/>
        </w:rPr>
        <w:t>hợp</w:t>
      </w:r>
      <w:r>
        <w:rPr>
          <w:sz w:val="26"/>
        </w:rPr>
        <w:t>:</w:t>
      </w:r>
      <w:r>
        <w:rPr>
          <w:spacing w:val="-7"/>
          <w:sz w:val="26"/>
        </w:rPr>
        <w:t xml:space="preserve"> </w:t>
      </w:r>
      <w:r>
        <w:rPr>
          <w:sz w:val="26"/>
        </w:rPr>
        <w:t>sinh</w:t>
      </w:r>
      <w:r>
        <w:rPr>
          <w:spacing w:val="-8"/>
          <w:sz w:val="26"/>
        </w:rPr>
        <w:t xml:space="preserve"> </w:t>
      </w:r>
      <w:r>
        <w:rPr>
          <w:sz w:val="26"/>
        </w:rPr>
        <w:t>viên</w:t>
      </w:r>
      <w:r>
        <w:rPr>
          <w:spacing w:val="-7"/>
          <w:sz w:val="26"/>
        </w:rPr>
        <w:t xml:space="preserve"> </w:t>
      </w:r>
      <w:r>
        <w:rPr>
          <w:sz w:val="26"/>
        </w:rPr>
        <w:t>nắm</w:t>
      </w:r>
      <w:r>
        <w:rPr>
          <w:spacing w:val="-9"/>
          <w:sz w:val="26"/>
        </w:rPr>
        <w:t xml:space="preserve"> </w:t>
      </w:r>
      <w:r>
        <w:rPr>
          <w:sz w:val="26"/>
        </w:rPr>
        <w:t>được</w:t>
      </w:r>
      <w:r>
        <w:rPr>
          <w:spacing w:val="-6"/>
          <w:sz w:val="26"/>
        </w:rPr>
        <w:t xml:space="preserve"> </w:t>
      </w:r>
      <w:r>
        <w:rPr>
          <w:sz w:val="26"/>
        </w:rPr>
        <w:t>các</w:t>
      </w:r>
      <w:r>
        <w:rPr>
          <w:spacing w:val="-6"/>
          <w:sz w:val="26"/>
        </w:rPr>
        <w:t xml:space="preserve"> </w:t>
      </w:r>
      <w:r>
        <w:rPr>
          <w:sz w:val="26"/>
        </w:rPr>
        <w:t>hoạt</w:t>
      </w:r>
      <w:r>
        <w:rPr>
          <w:spacing w:val="-7"/>
          <w:sz w:val="26"/>
        </w:rPr>
        <w:t xml:space="preserve"> </w:t>
      </w:r>
      <w:r>
        <w:rPr>
          <w:sz w:val="26"/>
        </w:rPr>
        <w:t>động</w:t>
      </w:r>
      <w:r>
        <w:rPr>
          <w:spacing w:val="-5"/>
          <w:sz w:val="26"/>
        </w:rPr>
        <w:t xml:space="preserve"> </w:t>
      </w:r>
      <w:r>
        <w:rPr>
          <w:sz w:val="26"/>
        </w:rPr>
        <w:t>sản</w:t>
      </w:r>
      <w:r>
        <w:rPr>
          <w:spacing w:val="-6"/>
          <w:sz w:val="26"/>
        </w:rPr>
        <w:t xml:space="preserve"> </w:t>
      </w:r>
      <w:r>
        <w:rPr>
          <w:sz w:val="26"/>
        </w:rPr>
        <w:t>xuất-kinh doanh cơ bản của cơ sở thực tập. Nắm được nghiệp vụ tài chính nói chung và quản lý tài chính</w:t>
      </w:r>
      <w:r>
        <w:rPr>
          <w:spacing w:val="-6"/>
          <w:sz w:val="26"/>
        </w:rPr>
        <w:t xml:space="preserve"> </w:t>
      </w:r>
      <w:r>
        <w:rPr>
          <w:sz w:val="26"/>
        </w:rPr>
        <w:t>nói</w:t>
      </w:r>
      <w:r>
        <w:rPr>
          <w:spacing w:val="-7"/>
          <w:sz w:val="26"/>
        </w:rPr>
        <w:t xml:space="preserve"> </w:t>
      </w:r>
      <w:r>
        <w:rPr>
          <w:sz w:val="26"/>
        </w:rPr>
        <w:t>riêng.</w:t>
      </w:r>
      <w:r>
        <w:rPr>
          <w:spacing w:val="-7"/>
          <w:sz w:val="26"/>
        </w:rPr>
        <w:t xml:space="preserve"> </w:t>
      </w:r>
      <w:r>
        <w:rPr>
          <w:sz w:val="26"/>
        </w:rPr>
        <w:t>Viết</w:t>
      </w:r>
      <w:r>
        <w:rPr>
          <w:spacing w:val="-7"/>
          <w:sz w:val="26"/>
        </w:rPr>
        <w:t xml:space="preserve"> </w:t>
      </w:r>
      <w:r>
        <w:rPr>
          <w:sz w:val="26"/>
        </w:rPr>
        <w:t>được</w:t>
      </w:r>
      <w:r>
        <w:rPr>
          <w:spacing w:val="-6"/>
          <w:sz w:val="26"/>
        </w:rPr>
        <w:t xml:space="preserve"> </w:t>
      </w:r>
      <w:r>
        <w:rPr>
          <w:sz w:val="26"/>
        </w:rPr>
        <w:t>báo</w:t>
      </w:r>
      <w:r>
        <w:rPr>
          <w:spacing w:val="-6"/>
          <w:sz w:val="26"/>
        </w:rPr>
        <w:t xml:space="preserve"> </w:t>
      </w:r>
      <w:r>
        <w:rPr>
          <w:sz w:val="26"/>
        </w:rPr>
        <w:t>cáo</w:t>
      </w:r>
      <w:r>
        <w:rPr>
          <w:spacing w:val="-6"/>
          <w:sz w:val="26"/>
        </w:rPr>
        <w:t xml:space="preserve"> </w:t>
      </w:r>
      <w:r>
        <w:rPr>
          <w:sz w:val="26"/>
        </w:rPr>
        <w:t>tổng</w:t>
      </w:r>
      <w:r>
        <w:rPr>
          <w:spacing w:val="-6"/>
          <w:sz w:val="26"/>
        </w:rPr>
        <w:t xml:space="preserve"> </w:t>
      </w:r>
      <w:r>
        <w:rPr>
          <w:sz w:val="26"/>
        </w:rPr>
        <w:t>hợp</w:t>
      </w:r>
      <w:r>
        <w:rPr>
          <w:spacing w:val="-7"/>
          <w:sz w:val="26"/>
        </w:rPr>
        <w:t xml:space="preserve"> </w:t>
      </w:r>
      <w:r>
        <w:rPr>
          <w:sz w:val="26"/>
        </w:rPr>
        <w:t>về</w:t>
      </w:r>
      <w:r>
        <w:rPr>
          <w:spacing w:val="-5"/>
          <w:sz w:val="26"/>
        </w:rPr>
        <w:t xml:space="preserve"> </w:t>
      </w:r>
      <w:r>
        <w:rPr>
          <w:sz w:val="26"/>
        </w:rPr>
        <w:t>các</w:t>
      </w:r>
      <w:r>
        <w:rPr>
          <w:spacing w:val="-6"/>
          <w:sz w:val="26"/>
        </w:rPr>
        <w:t xml:space="preserve"> </w:t>
      </w:r>
      <w:r>
        <w:rPr>
          <w:sz w:val="26"/>
        </w:rPr>
        <w:t>phần</w:t>
      </w:r>
      <w:r>
        <w:rPr>
          <w:spacing w:val="-7"/>
          <w:sz w:val="26"/>
        </w:rPr>
        <w:t xml:space="preserve"> </w:t>
      </w:r>
      <w:r>
        <w:rPr>
          <w:sz w:val="26"/>
        </w:rPr>
        <w:t>việc</w:t>
      </w:r>
      <w:r>
        <w:rPr>
          <w:spacing w:val="-6"/>
          <w:sz w:val="26"/>
        </w:rPr>
        <w:t xml:space="preserve"> </w:t>
      </w:r>
      <w:r>
        <w:rPr>
          <w:sz w:val="26"/>
        </w:rPr>
        <w:t>đã</w:t>
      </w:r>
      <w:r>
        <w:rPr>
          <w:spacing w:val="-6"/>
          <w:sz w:val="26"/>
        </w:rPr>
        <w:t xml:space="preserve"> </w:t>
      </w:r>
      <w:r>
        <w:rPr>
          <w:sz w:val="26"/>
        </w:rPr>
        <w:t>quan</w:t>
      </w:r>
      <w:r>
        <w:rPr>
          <w:spacing w:val="-5"/>
          <w:sz w:val="26"/>
        </w:rPr>
        <w:t xml:space="preserve"> </w:t>
      </w:r>
      <w:r>
        <w:rPr>
          <w:sz w:val="26"/>
        </w:rPr>
        <w:t>sát,</w:t>
      </w:r>
      <w:r>
        <w:rPr>
          <w:spacing w:val="-6"/>
          <w:sz w:val="26"/>
        </w:rPr>
        <w:t xml:space="preserve"> </w:t>
      </w:r>
      <w:r>
        <w:rPr>
          <w:sz w:val="26"/>
        </w:rPr>
        <w:t>thực</w:t>
      </w:r>
      <w:r>
        <w:rPr>
          <w:spacing w:val="-6"/>
          <w:sz w:val="26"/>
        </w:rPr>
        <w:t xml:space="preserve"> </w:t>
      </w:r>
      <w:r>
        <w:rPr>
          <w:sz w:val="26"/>
        </w:rPr>
        <w:t>hiện</w:t>
      </w:r>
      <w:r>
        <w:rPr>
          <w:spacing w:val="-7"/>
          <w:sz w:val="26"/>
        </w:rPr>
        <w:t xml:space="preserve"> </w:t>
      </w:r>
      <w:r>
        <w:rPr>
          <w:sz w:val="26"/>
        </w:rPr>
        <w:t>(có</w:t>
      </w:r>
      <w:r>
        <w:rPr>
          <w:spacing w:val="-6"/>
          <w:sz w:val="26"/>
        </w:rPr>
        <w:t xml:space="preserve"> </w:t>
      </w:r>
      <w:r>
        <w:rPr>
          <w:sz w:val="26"/>
        </w:rPr>
        <w:t>thể dưới</w:t>
      </w:r>
      <w:r>
        <w:rPr>
          <w:spacing w:val="-4"/>
          <w:sz w:val="26"/>
        </w:rPr>
        <w:t xml:space="preserve"> </w:t>
      </w:r>
      <w:r>
        <w:rPr>
          <w:sz w:val="26"/>
        </w:rPr>
        <w:t>dạng</w:t>
      </w:r>
      <w:r>
        <w:rPr>
          <w:spacing w:val="-3"/>
          <w:sz w:val="26"/>
        </w:rPr>
        <w:t xml:space="preserve"> </w:t>
      </w:r>
      <w:r>
        <w:rPr>
          <w:sz w:val="26"/>
        </w:rPr>
        <w:t>mô</w:t>
      </w:r>
      <w:r>
        <w:rPr>
          <w:spacing w:val="-3"/>
          <w:sz w:val="26"/>
        </w:rPr>
        <w:t xml:space="preserve"> </w:t>
      </w:r>
      <w:r>
        <w:rPr>
          <w:sz w:val="26"/>
        </w:rPr>
        <w:t>tả).</w:t>
      </w:r>
      <w:r>
        <w:rPr>
          <w:spacing w:val="-4"/>
          <w:sz w:val="26"/>
        </w:rPr>
        <w:t xml:space="preserve"> </w:t>
      </w:r>
      <w:r>
        <w:rPr>
          <w:sz w:val="26"/>
        </w:rPr>
        <w:t>Nêu</w:t>
      </w:r>
      <w:r>
        <w:rPr>
          <w:spacing w:val="-3"/>
          <w:sz w:val="26"/>
        </w:rPr>
        <w:t xml:space="preserve"> </w:t>
      </w:r>
      <w:r>
        <w:rPr>
          <w:sz w:val="26"/>
        </w:rPr>
        <w:t>được</w:t>
      </w:r>
      <w:r>
        <w:rPr>
          <w:spacing w:val="-4"/>
          <w:sz w:val="26"/>
        </w:rPr>
        <w:t xml:space="preserve"> </w:t>
      </w:r>
      <w:r>
        <w:rPr>
          <w:sz w:val="26"/>
        </w:rPr>
        <w:t>những</w:t>
      </w:r>
      <w:r>
        <w:rPr>
          <w:spacing w:val="-3"/>
          <w:sz w:val="26"/>
        </w:rPr>
        <w:t xml:space="preserve"> </w:t>
      </w:r>
      <w:r>
        <w:rPr>
          <w:sz w:val="26"/>
        </w:rPr>
        <w:t>nhận</w:t>
      </w:r>
      <w:r>
        <w:rPr>
          <w:spacing w:val="-4"/>
          <w:sz w:val="26"/>
        </w:rPr>
        <w:t xml:space="preserve"> </w:t>
      </w:r>
      <w:r>
        <w:rPr>
          <w:sz w:val="26"/>
        </w:rPr>
        <w:t>xét</w:t>
      </w:r>
      <w:r>
        <w:rPr>
          <w:spacing w:val="-3"/>
          <w:sz w:val="26"/>
        </w:rPr>
        <w:t xml:space="preserve"> </w:t>
      </w:r>
      <w:r>
        <w:rPr>
          <w:sz w:val="26"/>
        </w:rPr>
        <w:t>sơ</w:t>
      </w:r>
      <w:r>
        <w:rPr>
          <w:spacing w:val="-4"/>
          <w:sz w:val="26"/>
        </w:rPr>
        <w:t xml:space="preserve"> </w:t>
      </w:r>
      <w:r>
        <w:rPr>
          <w:sz w:val="26"/>
        </w:rPr>
        <w:t>bộ</w:t>
      </w:r>
      <w:r>
        <w:rPr>
          <w:spacing w:val="-3"/>
          <w:sz w:val="26"/>
        </w:rPr>
        <w:t xml:space="preserve"> </w:t>
      </w:r>
      <w:r>
        <w:rPr>
          <w:sz w:val="26"/>
        </w:rPr>
        <w:t>(so</w:t>
      </w:r>
      <w:r>
        <w:rPr>
          <w:spacing w:val="-4"/>
          <w:sz w:val="26"/>
        </w:rPr>
        <w:t xml:space="preserve"> </w:t>
      </w:r>
      <w:r>
        <w:rPr>
          <w:sz w:val="26"/>
        </w:rPr>
        <w:t>sánh</w:t>
      </w:r>
      <w:r>
        <w:rPr>
          <w:spacing w:val="-3"/>
          <w:sz w:val="26"/>
        </w:rPr>
        <w:t xml:space="preserve"> </w:t>
      </w:r>
      <w:r>
        <w:rPr>
          <w:sz w:val="26"/>
        </w:rPr>
        <w:t>lý</w:t>
      </w:r>
      <w:r>
        <w:rPr>
          <w:spacing w:val="-4"/>
          <w:sz w:val="26"/>
        </w:rPr>
        <w:t xml:space="preserve"> </w:t>
      </w:r>
      <w:r>
        <w:rPr>
          <w:sz w:val="26"/>
        </w:rPr>
        <w:t>thuyết,</w:t>
      </w:r>
      <w:r>
        <w:rPr>
          <w:spacing w:val="-2"/>
          <w:sz w:val="26"/>
        </w:rPr>
        <w:t xml:space="preserve"> </w:t>
      </w:r>
      <w:r>
        <w:rPr>
          <w:sz w:val="26"/>
        </w:rPr>
        <w:t>các</w:t>
      </w:r>
      <w:r>
        <w:rPr>
          <w:spacing w:val="-4"/>
          <w:sz w:val="26"/>
        </w:rPr>
        <w:t xml:space="preserve"> </w:t>
      </w:r>
      <w:r>
        <w:rPr>
          <w:sz w:val="26"/>
        </w:rPr>
        <w:t>quy</w:t>
      </w:r>
      <w:r>
        <w:rPr>
          <w:spacing w:val="-8"/>
          <w:sz w:val="26"/>
        </w:rPr>
        <w:t xml:space="preserve"> </w:t>
      </w:r>
      <w:r>
        <w:rPr>
          <w:sz w:val="26"/>
        </w:rPr>
        <w:t>định,</w:t>
      </w:r>
      <w:r>
        <w:rPr>
          <w:spacing w:val="-4"/>
          <w:sz w:val="26"/>
        </w:rPr>
        <w:t xml:space="preserve"> </w:t>
      </w:r>
      <w:r>
        <w:rPr>
          <w:sz w:val="26"/>
        </w:rPr>
        <w:t>thực</w:t>
      </w:r>
      <w:r>
        <w:rPr>
          <w:spacing w:val="-4"/>
          <w:sz w:val="26"/>
        </w:rPr>
        <w:t xml:space="preserve"> </w:t>
      </w:r>
      <w:r>
        <w:rPr>
          <w:sz w:val="26"/>
        </w:rPr>
        <w:t>tế thực hiện). Xác định đề tài viết chuyên đề tốt nghiệp có xác nhận của cơ sở thực tập và giảng viên hướng</w:t>
      </w:r>
      <w:r>
        <w:rPr>
          <w:spacing w:val="-2"/>
          <w:sz w:val="26"/>
        </w:rPr>
        <w:t xml:space="preserve"> </w:t>
      </w:r>
      <w:r>
        <w:rPr>
          <w:sz w:val="26"/>
        </w:rPr>
        <w:t>dẫn.</w:t>
      </w:r>
    </w:p>
    <w:p w:rsidR="00394CEE" w:rsidRDefault="004148D4">
      <w:pPr>
        <w:pStyle w:val="Heading1"/>
        <w:numPr>
          <w:ilvl w:val="1"/>
          <w:numId w:val="4"/>
        </w:numPr>
        <w:tabs>
          <w:tab w:val="left" w:pos="1213"/>
        </w:tabs>
        <w:spacing w:before="6"/>
        <w:ind w:hanging="390"/>
        <w:jc w:val="both"/>
      </w:pPr>
      <w:r>
        <w:t>Nghiên cứu và viết chuyên đề thực</w:t>
      </w:r>
      <w:r>
        <w:rPr>
          <w:spacing w:val="-5"/>
        </w:rPr>
        <w:t xml:space="preserve"> </w:t>
      </w:r>
      <w:r>
        <w:t>tập:</w:t>
      </w:r>
    </w:p>
    <w:p w:rsidR="00394CEE" w:rsidRDefault="004148D4">
      <w:pPr>
        <w:pStyle w:val="BodyText"/>
        <w:spacing w:before="83" w:line="312" w:lineRule="auto"/>
        <w:ind w:right="180" w:firstLine="719"/>
      </w:pPr>
      <w:r>
        <w:t>Việc nghiên cứu và viết chuyên đề thực tập phải theo sự hướng dẫn của cơ sở thực tập và giảng viên hướng dẫn.</w:t>
      </w:r>
    </w:p>
    <w:p w:rsidR="00394CEE" w:rsidRDefault="00394CEE">
      <w:pPr>
        <w:pStyle w:val="BodyText"/>
        <w:spacing w:before="5"/>
        <w:ind w:left="0"/>
        <w:jc w:val="left"/>
        <w:rPr>
          <w:sz w:val="34"/>
        </w:rPr>
      </w:pPr>
    </w:p>
    <w:p w:rsidR="00394CEE" w:rsidRDefault="004148D4">
      <w:pPr>
        <w:pStyle w:val="Heading1"/>
        <w:numPr>
          <w:ilvl w:val="0"/>
          <w:numId w:val="4"/>
        </w:numPr>
        <w:tabs>
          <w:tab w:val="left" w:pos="363"/>
        </w:tabs>
        <w:jc w:val="left"/>
      </w:pPr>
      <w:r>
        <w:t>SẢN PHẨM TRUNG GIAN VÀ BÁO CÁO CUỐI</w:t>
      </w:r>
      <w:r>
        <w:rPr>
          <w:spacing w:val="-6"/>
        </w:rPr>
        <w:t xml:space="preserve"> </w:t>
      </w:r>
      <w:r>
        <w:t>CÙNG</w:t>
      </w:r>
    </w:p>
    <w:p w:rsidR="00394CEE" w:rsidRDefault="004148D4">
      <w:pPr>
        <w:pStyle w:val="BodyText"/>
        <w:spacing w:before="82" w:line="312" w:lineRule="auto"/>
        <w:ind w:right="180" w:firstLine="719"/>
        <w:rPr>
          <w:b/>
        </w:rPr>
      </w:pPr>
      <w:r>
        <w:t>Sinh viên cần gửi cho giáo viên hướng dẫn các sản phẩm và báo cáo sau: (1) Báo cáo tổng hợp có đánh giá kết quả của giáo viên hướng dẫn; (2) Bản đăng ký đề tài, Đề cương sơ bộ, Đề cương chi tiết có bút tích của giáo viên hướng dẫn; (3) Bản thảo chuyên đề thực tập có bút tích của giáo viên hướng dẫn; (4) 02 bản chính chuyên đề thực tập có nhận</w:t>
      </w:r>
      <w:r>
        <w:rPr>
          <w:spacing w:val="-6"/>
        </w:rPr>
        <w:t xml:space="preserve"> </w:t>
      </w:r>
      <w:r>
        <w:t>xét</w:t>
      </w:r>
      <w:r>
        <w:rPr>
          <w:spacing w:val="-7"/>
        </w:rPr>
        <w:t xml:space="preserve"> </w:t>
      </w:r>
      <w:r>
        <w:t>của</w:t>
      </w:r>
      <w:r>
        <w:rPr>
          <w:spacing w:val="-3"/>
        </w:rPr>
        <w:t xml:space="preserve"> </w:t>
      </w:r>
      <w:r>
        <w:t>cơ</w:t>
      </w:r>
      <w:r>
        <w:rPr>
          <w:spacing w:val="-4"/>
        </w:rPr>
        <w:t xml:space="preserve"> </w:t>
      </w:r>
      <w:r>
        <w:t>quan</w:t>
      </w:r>
      <w:r>
        <w:rPr>
          <w:spacing w:val="-6"/>
        </w:rPr>
        <w:t xml:space="preserve"> </w:t>
      </w:r>
      <w:r>
        <w:t>thực</w:t>
      </w:r>
      <w:r>
        <w:rPr>
          <w:spacing w:val="-5"/>
        </w:rPr>
        <w:t xml:space="preserve"> </w:t>
      </w:r>
      <w:r>
        <w:t>tế;</w:t>
      </w:r>
      <w:r>
        <w:rPr>
          <w:spacing w:val="-6"/>
        </w:rPr>
        <w:t xml:space="preserve"> </w:t>
      </w:r>
      <w:r>
        <w:t>(5)</w:t>
      </w:r>
      <w:r>
        <w:rPr>
          <w:spacing w:val="-5"/>
        </w:rPr>
        <w:t xml:space="preserve"> </w:t>
      </w:r>
      <w:r>
        <w:t>01</w:t>
      </w:r>
      <w:r>
        <w:rPr>
          <w:spacing w:val="-6"/>
        </w:rPr>
        <w:t xml:space="preserve"> </w:t>
      </w:r>
      <w:r>
        <w:t>đĩa</w:t>
      </w:r>
      <w:r>
        <w:rPr>
          <w:spacing w:val="-4"/>
        </w:rPr>
        <w:t xml:space="preserve"> </w:t>
      </w:r>
      <w:r>
        <w:t>CD</w:t>
      </w:r>
      <w:r>
        <w:rPr>
          <w:spacing w:val="-5"/>
        </w:rPr>
        <w:t xml:space="preserve"> </w:t>
      </w:r>
      <w:r>
        <w:t>ghi</w:t>
      </w:r>
      <w:r>
        <w:rPr>
          <w:spacing w:val="-6"/>
        </w:rPr>
        <w:t xml:space="preserve"> </w:t>
      </w:r>
      <w:r>
        <w:t>nội</w:t>
      </w:r>
      <w:r>
        <w:rPr>
          <w:spacing w:val="-4"/>
        </w:rPr>
        <w:t xml:space="preserve"> </w:t>
      </w:r>
      <w:r>
        <w:t>dung</w:t>
      </w:r>
      <w:r>
        <w:rPr>
          <w:spacing w:val="-4"/>
        </w:rPr>
        <w:t xml:space="preserve"> </w:t>
      </w:r>
      <w:r>
        <w:t>bản</w:t>
      </w:r>
      <w:r>
        <w:rPr>
          <w:spacing w:val="-4"/>
        </w:rPr>
        <w:t xml:space="preserve"> </w:t>
      </w:r>
      <w:r>
        <w:t>chính</w:t>
      </w:r>
      <w:r>
        <w:rPr>
          <w:spacing w:val="-6"/>
        </w:rPr>
        <w:t xml:space="preserve"> </w:t>
      </w:r>
      <w:r>
        <w:t>chuyên</w:t>
      </w:r>
      <w:r>
        <w:rPr>
          <w:spacing w:val="-6"/>
        </w:rPr>
        <w:t xml:space="preserve"> </w:t>
      </w:r>
      <w:r>
        <w:t>đề</w:t>
      </w:r>
      <w:r>
        <w:rPr>
          <w:spacing w:val="-3"/>
        </w:rPr>
        <w:t xml:space="preserve"> </w:t>
      </w:r>
      <w:r>
        <w:t>thực</w:t>
      </w:r>
      <w:r>
        <w:rPr>
          <w:spacing w:val="-3"/>
        </w:rPr>
        <w:t xml:space="preserve"> </w:t>
      </w:r>
      <w:r>
        <w:t>tập</w:t>
      </w:r>
      <w:r>
        <w:rPr>
          <w:spacing w:val="-3"/>
        </w:rPr>
        <w:t xml:space="preserve"> </w:t>
      </w:r>
      <w:r>
        <w:t xml:space="preserve">của cả nhóm sinh viên, mỗi sinh viên đặt một File, đặt tên File như sau: CD - Tên đề tài - Mã sinh viên - Họ tên sinh viên.doc (Ví dụ: </w:t>
      </w:r>
      <w:r>
        <w:rPr>
          <w:b/>
        </w:rPr>
        <w:t>CD – Tên đề tài – CQ550234 – Nguyễn Văn Tuấn.doc).</w:t>
      </w:r>
    </w:p>
    <w:p w:rsidR="00394CEE" w:rsidRDefault="00394CEE">
      <w:pPr>
        <w:spacing w:line="312" w:lineRule="auto"/>
        <w:sectPr w:rsidR="00394CEE">
          <w:pgSz w:w="11910" w:h="16850"/>
          <w:pgMar w:top="780" w:right="780" w:bottom="1220" w:left="1440" w:header="0" w:footer="1000" w:gutter="0"/>
          <w:cols w:space="720"/>
        </w:sectPr>
      </w:pPr>
    </w:p>
    <w:p w:rsidR="00394CEE" w:rsidRDefault="004148D4">
      <w:pPr>
        <w:pStyle w:val="BodyText"/>
        <w:spacing w:before="63" w:line="312" w:lineRule="auto"/>
        <w:ind w:right="178"/>
      </w:pPr>
      <w:r>
        <w:rPr>
          <w:b/>
        </w:rPr>
        <w:lastRenderedPageBreak/>
        <w:t xml:space="preserve">Kết thúc thực tập: </w:t>
      </w:r>
      <w:r>
        <w:t>Tuần lễ cuối cùng các nhóm thực tập tổ chức báo cáo chuyên đề đã hoàn thành tại cơ sở thực tập (nếu có yêu cầu của đơn vị thực tập). Sinh viên hoàn thành thủ</w:t>
      </w:r>
      <w:r>
        <w:rPr>
          <w:spacing w:val="-6"/>
        </w:rPr>
        <w:t xml:space="preserve"> </w:t>
      </w:r>
      <w:r>
        <w:t>tục</w:t>
      </w:r>
      <w:r>
        <w:rPr>
          <w:spacing w:val="-6"/>
        </w:rPr>
        <w:t xml:space="preserve"> </w:t>
      </w:r>
      <w:r>
        <w:t>hành</w:t>
      </w:r>
      <w:r>
        <w:rPr>
          <w:spacing w:val="-6"/>
        </w:rPr>
        <w:t xml:space="preserve"> </w:t>
      </w:r>
      <w:r>
        <w:t>chính,</w:t>
      </w:r>
      <w:r>
        <w:rPr>
          <w:spacing w:val="-7"/>
        </w:rPr>
        <w:t xml:space="preserve"> </w:t>
      </w:r>
      <w:r>
        <w:t>xin</w:t>
      </w:r>
      <w:r>
        <w:rPr>
          <w:spacing w:val="-4"/>
        </w:rPr>
        <w:t xml:space="preserve"> </w:t>
      </w:r>
      <w:r>
        <w:t>nhận</w:t>
      </w:r>
      <w:r>
        <w:rPr>
          <w:spacing w:val="-6"/>
        </w:rPr>
        <w:t xml:space="preserve"> </w:t>
      </w:r>
      <w:r>
        <w:t>xét</w:t>
      </w:r>
      <w:r>
        <w:rPr>
          <w:spacing w:val="-6"/>
        </w:rPr>
        <w:t xml:space="preserve"> </w:t>
      </w:r>
      <w:r>
        <w:t>về</w:t>
      </w:r>
      <w:r>
        <w:rPr>
          <w:spacing w:val="-6"/>
        </w:rPr>
        <w:t xml:space="preserve"> </w:t>
      </w:r>
      <w:r>
        <w:t>nội</w:t>
      </w:r>
      <w:r>
        <w:rPr>
          <w:spacing w:val="-7"/>
        </w:rPr>
        <w:t xml:space="preserve"> </w:t>
      </w:r>
      <w:r>
        <w:t>dung</w:t>
      </w:r>
      <w:r>
        <w:rPr>
          <w:spacing w:val="-6"/>
        </w:rPr>
        <w:t xml:space="preserve"> </w:t>
      </w:r>
      <w:r>
        <w:t>chuyên</w:t>
      </w:r>
      <w:r>
        <w:rPr>
          <w:spacing w:val="-6"/>
        </w:rPr>
        <w:t xml:space="preserve"> </w:t>
      </w:r>
      <w:r>
        <w:t>đề,</w:t>
      </w:r>
      <w:r>
        <w:rPr>
          <w:spacing w:val="-7"/>
        </w:rPr>
        <w:t xml:space="preserve"> </w:t>
      </w:r>
      <w:r>
        <w:t>về</w:t>
      </w:r>
      <w:r>
        <w:rPr>
          <w:spacing w:val="-6"/>
        </w:rPr>
        <w:t xml:space="preserve"> </w:t>
      </w:r>
      <w:r>
        <w:t>tinh</w:t>
      </w:r>
      <w:r>
        <w:rPr>
          <w:spacing w:val="-7"/>
        </w:rPr>
        <w:t xml:space="preserve"> </w:t>
      </w:r>
      <w:r>
        <w:t>thần</w:t>
      </w:r>
      <w:r>
        <w:rPr>
          <w:spacing w:val="-6"/>
        </w:rPr>
        <w:t xml:space="preserve"> </w:t>
      </w:r>
      <w:r>
        <w:t>thái</w:t>
      </w:r>
      <w:r>
        <w:rPr>
          <w:spacing w:val="-6"/>
        </w:rPr>
        <w:t xml:space="preserve"> </w:t>
      </w:r>
      <w:r>
        <w:t>độ</w:t>
      </w:r>
      <w:r>
        <w:rPr>
          <w:spacing w:val="-6"/>
        </w:rPr>
        <w:t xml:space="preserve"> </w:t>
      </w:r>
      <w:r>
        <w:t>trong</w:t>
      </w:r>
      <w:r>
        <w:rPr>
          <w:spacing w:val="-6"/>
        </w:rPr>
        <w:t xml:space="preserve"> </w:t>
      </w:r>
      <w:r>
        <w:t>thời</w:t>
      </w:r>
      <w:r>
        <w:rPr>
          <w:spacing w:val="-7"/>
        </w:rPr>
        <w:t xml:space="preserve"> </w:t>
      </w:r>
      <w:r>
        <w:t>gian thực tập tại cơ sở thực</w:t>
      </w:r>
      <w:r>
        <w:rPr>
          <w:spacing w:val="-3"/>
        </w:rPr>
        <w:t xml:space="preserve"> </w:t>
      </w:r>
      <w:r>
        <w:t>tập.</w:t>
      </w:r>
    </w:p>
    <w:p w:rsidR="00394CEE" w:rsidRDefault="00394CEE">
      <w:pPr>
        <w:pStyle w:val="BodyText"/>
        <w:spacing w:before="4"/>
        <w:ind w:left="0"/>
        <w:jc w:val="left"/>
        <w:rPr>
          <w:sz w:val="34"/>
        </w:rPr>
      </w:pPr>
    </w:p>
    <w:p w:rsidR="00394CEE" w:rsidRDefault="004148D4">
      <w:pPr>
        <w:pStyle w:val="Heading1"/>
        <w:numPr>
          <w:ilvl w:val="0"/>
          <w:numId w:val="4"/>
        </w:numPr>
        <w:tabs>
          <w:tab w:val="left" w:pos="363"/>
        </w:tabs>
        <w:jc w:val="both"/>
      </w:pPr>
      <w:r>
        <w:t>TỔ CHỨC THỰC</w:t>
      </w:r>
      <w:r>
        <w:rPr>
          <w:spacing w:val="-2"/>
        </w:rPr>
        <w:t xml:space="preserve"> </w:t>
      </w:r>
      <w:r>
        <w:t>HIỆN</w:t>
      </w:r>
    </w:p>
    <w:p w:rsidR="00394CEE" w:rsidRDefault="004148D4">
      <w:pPr>
        <w:pStyle w:val="ListParagraph"/>
        <w:numPr>
          <w:ilvl w:val="1"/>
          <w:numId w:val="4"/>
        </w:numPr>
        <w:tabs>
          <w:tab w:val="left" w:pos="493"/>
        </w:tabs>
        <w:spacing w:before="90"/>
        <w:ind w:left="492" w:hanging="390"/>
        <w:jc w:val="both"/>
        <w:rPr>
          <w:b/>
          <w:sz w:val="26"/>
        </w:rPr>
      </w:pPr>
      <w:r>
        <w:rPr>
          <w:b/>
          <w:sz w:val="26"/>
        </w:rPr>
        <w:t>Đối với sinh</w:t>
      </w:r>
      <w:r>
        <w:rPr>
          <w:b/>
          <w:spacing w:val="-2"/>
          <w:sz w:val="26"/>
        </w:rPr>
        <w:t xml:space="preserve"> </w:t>
      </w:r>
      <w:r>
        <w:rPr>
          <w:b/>
          <w:sz w:val="26"/>
        </w:rPr>
        <w:t>viên</w:t>
      </w:r>
    </w:p>
    <w:p w:rsidR="00394CEE" w:rsidRDefault="004148D4">
      <w:pPr>
        <w:pStyle w:val="ListParagraph"/>
        <w:numPr>
          <w:ilvl w:val="0"/>
          <w:numId w:val="2"/>
        </w:numPr>
        <w:tabs>
          <w:tab w:val="left" w:pos="824"/>
        </w:tabs>
        <w:spacing w:before="82" w:line="312" w:lineRule="auto"/>
        <w:ind w:right="178"/>
        <w:rPr>
          <w:sz w:val="26"/>
        </w:rPr>
      </w:pPr>
      <w:r>
        <w:rPr>
          <w:sz w:val="26"/>
        </w:rPr>
        <w:t xml:space="preserve">Nghiêm chỉnh chấp hành nội quy, </w:t>
      </w:r>
      <w:r>
        <w:rPr>
          <w:spacing w:val="2"/>
          <w:sz w:val="26"/>
        </w:rPr>
        <w:t xml:space="preserve">kỷ </w:t>
      </w:r>
      <w:r>
        <w:rPr>
          <w:sz w:val="26"/>
        </w:rPr>
        <w:t>luật của đợt thực tập, chấp hành sự phân công của Viện, sự chỉ đạo của giảng viên hướng dẫn và cán bộ hướng dẫn của cơ sở</w:t>
      </w:r>
      <w:r>
        <w:rPr>
          <w:spacing w:val="-23"/>
          <w:sz w:val="26"/>
        </w:rPr>
        <w:t xml:space="preserve"> </w:t>
      </w:r>
      <w:r>
        <w:rPr>
          <w:sz w:val="26"/>
        </w:rPr>
        <w:t>thực tập.</w:t>
      </w:r>
    </w:p>
    <w:p w:rsidR="00394CEE" w:rsidRDefault="004148D4">
      <w:pPr>
        <w:pStyle w:val="ListParagraph"/>
        <w:numPr>
          <w:ilvl w:val="0"/>
          <w:numId w:val="2"/>
        </w:numPr>
        <w:tabs>
          <w:tab w:val="left" w:pos="824"/>
        </w:tabs>
        <w:spacing w:before="1" w:line="312" w:lineRule="auto"/>
        <w:ind w:right="176"/>
        <w:rPr>
          <w:sz w:val="26"/>
        </w:rPr>
      </w:pPr>
      <w:r>
        <w:rPr>
          <w:sz w:val="26"/>
        </w:rPr>
        <w:t>Định kỳ báo cáo với giảng viên hướng dẫn và cơ sở thực tập về tiến độ công việc và hoạt động của</w:t>
      </w:r>
      <w:r>
        <w:rPr>
          <w:spacing w:val="-4"/>
          <w:sz w:val="26"/>
        </w:rPr>
        <w:t xml:space="preserve"> </w:t>
      </w:r>
      <w:r>
        <w:rPr>
          <w:sz w:val="26"/>
        </w:rPr>
        <w:t>nhóm.</w:t>
      </w:r>
    </w:p>
    <w:p w:rsidR="00394CEE" w:rsidRDefault="004148D4">
      <w:pPr>
        <w:pStyle w:val="ListParagraph"/>
        <w:numPr>
          <w:ilvl w:val="0"/>
          <w:numId w:val="2"/>
        </w:numPr>
        <w:tabs>
          <w:tab w:val="left" w:pos="824"/>
        </w:tabs>
        <w:spacing w:before="1" w:line="312" w:lineRule="auto"/>
        <w:ind w:right="178"/>
        <w:rPr>
          <w:sz w:val="26"/>
        </w:rPr>
      </w:pPr>
      <w:r>
        <w:rPr>
          <w:sz w:val="26"/>
        </w:rPr>
        <w:t>Sau</w:t>
      </w:r>
      <w:r>
        <w:rPr>
          <w:spacing w:val="-16"/>
          <w:sz w:val="26"/>
        </w:rPr>
        <w:t xml:space="preserve"> </w:t>
      </w:r>
      <w:r>
        <w:rPr>
          <w:sz w:val="26"/>
        </w:rPr>
        <w:t>04</w:t>
      </w:r>
      <w:r>
        <w:rPr>
          <w:spacing w:val="-13"/>
          <w:sz w:val="26"/>
        </w:rPr>
        <w:t xml:space="preserve"> </w:t>
      </w:r>
      <w:r>
        <w:rPr>
          <w:sz w:val="26"/>
        </w:rPr>
        <w:t>tuần</w:t>
      </w:r>
      <w:r>
        <w:rPr>
          <w:spacing w:val="-14"/>
          <w:sz w:val="26"/>
        </w:rPr>
        <w:t xml:space="preserve"> </w:t>
      </w:r>
      <w:r>
        <w:rPr>
          <w:sz w:val="26"/>
        </w:rPr>
        <w:t>thực</w:t>
      </w:r>
      <w:r>
        <w:rPr>
          <w:spacing w:val="-15"/>
          <w:sz w:val="26"/>
        </w:rPr>
        <w:t xml:space="preserve"> </w:t>
      </w:r>
      <w:r>
        <w:rPr>
          <w:sz w:val="26"/>
        </w:rPr>
        <w:t>tập</w:t>
      </w:r>
      <w:r>
        <w:rPr>
          <w:spacing w:val="-13"/>
          <w:sz w:val="26"/>
        </w:rPr>
        <w:t xml:space="preserve"> </w:t>
      </w:r>
      <w:r>
        <w:rPr>
          <w:sz w:val="26"/>
        </w:rPr>
        <w:t>tổng</w:t>
      </w:r>
      <w:r>
        <w:rPr>
          <w:spacing w:val="-16"/>
          <w:sz w:val="26"/>
        </w:rPr>
        <w:t xml:space="preserve"> </w:t>
      </w:r>
      <w:r>
        <w:rPr>
          <w:sz w:val="26"/>
        </w:rPr>
        <w:t>hợp</w:t>
      </w:r>
      <w:r>
        <w:rPr>
          <w:spacing w:val="-13"/>
          <w:sz w:val="26"/>
        </w:rPr>
        <w:t xml:space="preserve"> </w:t>
      </w:r>
      <w:r>
        <w:rPr>
          <w:sz w:val="26"/>
        </w:rPr>
        <w:t>tại</w:t>
      </w:r>
      <w:r>
        <w:rPr>
          <w:spacing w:val="-15"/>
          <w:sz w:val="26"/>
        </w:rPr>
        <w:t xml:space="preserve"> </w:t>
      </w:r>
      <w:r>
        <w:rPr>
          <w:sz w:val="26"/>
        </w:rPr>
        <w:t>cơ</w:t>
      </w:r>
      <w:r>
        <w:rPr>
          <w:spacing w:val="-16"/>
          <w:sz w:val="26"/>
        </w:rPr>
        <w:t xml:space="preserve"> </w:t>
      </w:r>
      <w:r>
        <w:rPr>
          <w:sz w:val="26"/>
        </w:rPr>
        <w:t>sở,</w:t>
      </w:r>
      <w:r>
        <w:rPr>
          <w:spacing w:val="-15"/>
          <w:sz w:val="26"/>
        </w:rPr>
        <w:t xml:space="preserve"> </w:t>
      </w:r>
      <w:r>
        <w:rPr>
          <w:sz w:val="26"/>
        </w:rPr>
        <w:t>nộp</w:t>
      </w:r>
      <w:r>
        <w:rPr>
          <w:spacing w:val="-15"/>
          <w:sz w:val="26"/>
        </w:rPr>
        <w:t xml:space="preserve"> </w:t>
      </w:r>
      <w:r>
        <w:rPr>
          <w:sz w:val="26"/>
        </w:rPr>
        <w:t>Báo</w:t>
      </w:r>
      <w:r>
        <w:rPr>
          <w:spacing w:val="-16"/>
          <w:sz w:val="26"/>
        </w:rPr>
        <w:t xml:space="preserve"> </w:t>
      </w:r>
      <w:r>
        <w:rPr>
          <w:sz w:val="26"/>
        </w:rPr>
        <w:t>cáo</w:t>
      </w:r>
      <w:r>
        <w:rPr>
          <w:spacing w:val="-15"/>
          <w:sz w:val="26"/>
        </w:rPr>
        <w:t xml:space="preserve"> </w:t>
      </w:r>
      <w:r>
        <w:rPr>
          <w:sz w:val="26"/>
        </w:rPr>
        <w:t>tổng</w:t>
      </w:r>
      <w:r>
        <w:rPr>
          <w:spacing w:val="-13"/>
          <w:sz w:val="26"/>
        </w:rPr>
        <w:t xml:space="preserve"> </w:t>
      </w:r>
      <w:r>
        <w:rPr>
          <w:sz w:val="26"/>
        </w:rPr>
        <w:t>hợp</w:t>
      </w:r>
      <w:r>
        <w:rPr>
          <w:spacing w:val="-16"/>
          <w:sz w:val="26"/>
        </w:rPr>
        <w:t xml:space="preserve"> </w:t>
      </w:r>
      <w:r>
        <w:rPr>
          <w:sz w:val="26"/>
        </w:rPr>
        <w:t>cho</w:t>
      </w:r>
      <w:r>
        <w:rPr>
          <w:spacing w:val="-15"/>
          <w:sz w:val="26"/>
        </w:rPr>
        <w:t xml:space="preserve"> </w:t>
      </w:r>
      <w:r>
        <w:rPr>
          <w:sz w:val="26"/>
        </w:rPr>
        <w:t>Giảng</w:t>
      </w:r>
      <w:r>
        <w:rPr>
          <w:spacing w:val="-15"/>
          <w:sz w:val="26"/>
        </w:rPr>
        <w:t xml:space="preserve"> </w:t>
      </w:r>
      <w:r>
        <w:rPr>
          <w:sz w:val="26"/>
        </w:rPr>
        <w:t>viên</w:t>
      </w:r>
      <w:r>
        <w:rPr>
          <w:spacing w:val="36"/>
          <w:sz w:val="26"/>
        </w:rPr>
        <w:t xml:space="preserve"> </w:t>
      </w:r>
      <w:r>
        <w:rPr>
          <w:sz w:val="26"/>
        </w:rPr>
        <w:t>hướng dẫn</w:t>
      </w:r>
    </w:p>
    <w:p w:rsidR="00394CEE" w:rsidRDefault="004148D4">
      <w:pPr>
        <w:pStyle w:val="ListParagraph"/>
        <w:numPr>
          <w:ilvl w:val="0"/>
          <w:numId w:val="2"/>
        </w:numPr>
        <w:tabs>
          <w:tab w:val="left" w:pos="824"/>
        </w:tabs>
        <w:ind w:hanging="361"/>
        <w:rPr>
          <w:sz w:val="26"/>
        </w:rPr>
      </w:pPr>
      <w:r>
        <w:rPr>
          <w:sz w:val="26"/>
        </w:rPr>
        <w:t>Kết thúc thực tập mỗi sinh viên phải</w:t>
      </w:r>
      <w:r>
        <w:rPr>
          <w:spacing w:val="-5"/>
          <w:sz w:val="26"/>
        </w:rPr>
        <w:t xml:space="preserve"> </w:t>
      </w:r>
      <w:r>
        <w:rPr>
          <w:sz w:val="26"/>
        </w:rPr>
        <w:t>nộp:</w:t>
      </w:r>
    </w:p>
    <w:p w:rsidR="00394CEE" w:rsidRDefault="004148D4">
      <w:pPr>
        <w:pStyle w:val="BodyText"/>
        <w:spacing w:before="90"/>
        <w:ind w:left="823"/>
      </w:pPr>
      <w:r>
        <w:t>+ Chuyên đề thực tập: Tối thiểu 50 trang không kể lời mở đầu và kết luận.</w:t>
      </w:r>
    </w:p>
    <w:p w:rsidR="00394CEE" w:rsidRDefault="004148D4">
      <w:pPr>
        <w:pStyle w:val="BodyText"/>
        <w:spacing w:before="90" w:line="312" w:lineRule="auto"/>
        <w:ind w:left="823" w:right="180"/>
      </w:pPr>
      <w:r>
        <w:t>+ Trước 15/04/2021 Sinh viên nộp đĩa CD ghi nội dung bản chính của chuyên đề thực tập của cả nhóm, soạn thảo bằng UNICODE, font chữ Times New Roman, cỡ chữ 13-14, giãn dòng 1.3 – 1.5 (nộp theo nhóm); nộp danh sách nhóm gồm tên chuyên đề, mã sinh viên, lớp, tên giảng viên hướng dẫn.</w:t>
      </w:r>
    </w:p>
    <w:p w:rsidR="00394CEE" w:rsidRDefault="004148D4">
      <w:pPr>
        <w:pStyle w:val="BodyText"/>
        <w:spacing w:line="297" w:lineRule="exact"/>
        <w:ind w:left="823"/>
      </w:pPr>
      <w:r>
        <w:t>+ Các hồ sơ, tài liệu của mục 4.</w:t>
      </w:r>
    </w:p>
    <w:p w:rsidR="00394CEE" w:rsidRDefault="004148D4">
      <w:pPr>
        <w:pStyle w:val="ListParagraph"/>
        <w:numPr>
          <w:ilvl w:val="0"/>
          <w:numId w:val="2"/>
        </w:numPr>
        <w:tabs>
          <w:tab w:val="left" w:pos="824"/>
        </w:tabs>
        <w:spacing w:before="149"/>
        <w:ind w:hanging="361"/>
        <w:rPr>
          <w:sz w:val="26"/>
        </w:rPr>
      </w:pPr>
      <w:r>
        <w:rPr>
          <w:sz w:val="26"/>
        </w:rPr>
        <w:t>Điểm chuyên đề thực tập dự kiến gồm 3</w:t>
      </w:r>
      <w:r>
        <w:rPr>
          <w:spacing w:val="-10"/>
          <w:sz w:val="26"/>
        </w:rPr>
        <w:t xml:space="preserve"> </w:t>
      </w:r>
      <w:r>
        <w:rPr>
          <w:sz w:val="26"/>
        </w:rPr>
        <w:t>phần:</w:t>
      </w:r>
    </w:p>
    <w:p w:rsidR="00394CEE" w:rsidRDefault="004148D4">
      <w:pPr>
        <w:pStyle w:val="BodyText"/>
        <w:spacing w:before="151"/>
        <w:ind w:left="823"/>
      </w:pPr>
      <w:r>
        <w:t>+ Điểm báo cáo thực tập tổng hợp chiếm 20%</w:t>
      </w:r>
    </w:p>
    <w:p w:rsidR="00394CEE" w:rsidRDefault="004148D4">
      <w:pPr>
        <w:spacing w:before="149"/>
        <w:ind w:left="823"/>
        <w:jc w:val="both"/>
        <w:rPr>
          <w:sz w:val="24"/>
        </w:rPr>
      </w:pPr>
      <w:r>
        <w:rPr>
          <w:sz w:val="26"/>
        </w:rPr>
        <w:t>+ Điểm chuyên đề tốt nghiệp (</w:t>
      </w:r>
      <w:r>
        <w:rPr>
          <w:sz w:val="24"/>
        </w:rPr>
        <w:t>Giảng viên hướng dẫn chấm) chiếm 40%</w:t>
      </w:r>
    </w:p>
    <w:p w:rsidR="00394CEE" w:rsidRDefault="004148D4">
      <w:pPr>
        <w:pStyle w:val="BodyText"/>
        <w:spacing w:before="150"/>
        <w:ind w:left="823"/>
        <w:jc w:val="left"/>
      </w:pPr>
      <w:r>
        <w:t>+ Điểm chấm báo cáo tốt nghiệp chiếm 40%</w:t>
      </w:r>
    </w:p>
    <w:p w:rsidR="00394CEE" w:rsidRDefault="004148D4">
      <w:pPr>
        <w:pStyle w:val="BodyText"/>
        <w:spacing w:before="150" w:line="312" w:lineRule="auto"/>
        <w:ind w:left="823" w:right="116"/>
        <w:jc w:val="left"/>
      </w:pPr>
      <w:r>
        <w:t>Viện sẽ thành lập Hội đồng chấm báo cáo tốt nghiệp, thành phần hội đồng gồm 03 thành viên dự kiến t</w:t>
      </w:r>
      <w:r w:rsidR="002A698B">
        <w:t>rong khoảng thời gian từ ngày 20/</w:t>
      </w:r>
      <w:r w:rsidR="002A698B">
        <w:rPr>
          <w:lang w:val="en-US"/>
        </w:rPr>
        <w:t>8</w:t>
      </w:r>
      <w:r w:rsidR="00A477A3">
        <w:t>/2021 đến ngày 10/9</w:t>
      </w:r>
      <w:r>
        <w:t>/2021</w:t>
      </w:r>
    </w:p>
    <w:p w:rsidR="00394CEE" w:rsidRDefault="004148D4">
      <w:pPr>
        <w:pStyle w:val="Heading1"/>
        <w:numPr>
          <w:ilvl w:val="1"/>
          <w:numId w:val="4"/>
        </w:numPr>
        <w:tabs>
          <w:tab w:val="left" w:pos="1249"/>
        </w:tabs>
        <w:spacing w:before="8"/>
        <w:ind w:left="1248" w:hanging="426"/>
        <w:jc w:val="left"/>
      </w:pPr>
      <w:r>
        <w:t>Đối với giảng viên hướng</w:t>
      </w:r>
      <w:r>
        <w:rPr>
          <w:spacing w:val="-6"/>
        </w:rPr>
        <w:t xml:space="preserve"> </w:t>
      </w:r>
      <w:r>
        <w:t>dẫn</w:t>
      </w:r>
    </w:p>
    <w:p w:rsidR="00394CEE" w:rsidRDefault="004148D4">
      <w:pPr>
        <w:pStyle w:val="ListParagraph"/>
        <w:numPr>
          <w:ilvl w:val="0"/>
          <w:numId w:val="1"/>
        </w:numPr>
        <w:tabs>
          <w:tab w:val="left" w:pos="1183"/>
          <w:tab w:val="left" w:pos="1184"/>
        </w:tabs>
        <w:spacing w:before="82" w:line="312" w:lineRule="auto"/>
        <w:ind w:right="178"/>
        <w:jc w:val="left"/>
        <w:rPr>
          <w:rFonts w:ascii="Wingdings" w:hAnsi="Wingdings"/>
          <w:sz w:val="26"/>
        </w:rPr>
      </w:pPr>
      <w:r>
        <w:rPr>
          <w:sz w:val="26"/>
        </w:rPr>
        <w:t>Cùng</w:t>
      </w:r>
      <w:r>
        <w:rPr>
          <w:spacing w:val="-7"/>
          <w:sz w:val="26"/>
        </w:rPr>
        <w:t xml:space="preserve"> </w:t>
      </w:r>
      <w:r>
        <w:rPr>
          <w:sz w:val="26"/>
        </w:rPr>
        <w:t>với</w:t>
      </w:r>
      <w:r>
        <w:rPr>
          <w:spacing w:val="-7"/>
          <w:sz w:val="26"/>
        </w:rPr>
        <w:t xml:space="preserve"> </w:t>
      </w:r>
      <w:r>
        <w:rPr>
          <w:sz w:val="26"/>
        </w:rPr>
        <w:t>cơ</w:t>
      </w:r>
      <w:r>
        <w:rPr>
          <w:spacing w:val="-6"/>
          <w:sz w:val="26"/>
        </w:rPr>
        <w:t xml:space="preserve"> </w:t>
      </w:r>
      <w:r>
        <w:rPr>
          <w:sz w:val="26"/>
        </w:rPr>
        <w:t>sở</w:t>
      </w:r>
      <w:r>
        <w:rPr>
          <w:spacing w:val="-7"/>
          <w:sz w:val="26"/>
        </w:rPr>
        <w:t xml:space="preserve"> </w:t>
      </w:r>
      <w:r>
        <w:rPr>
          <w:sz w:val="26"/>
        </w:rPr>
        <w:t>thực</w:t>
      </w:r>
      <w:r>
        <w:rPr>
          <w:spacing w:val="-5"/>
          <w:sz w:val="26"/>
        </w:rPr>
        <w:t xml:space="preserve"> </w:t>
      </w:r>
      <w:r>
        <w:rPr>
          <w:sz w:val="26"/>
        </w:rPr>
        <w:t>tập</w:t>
      </w:r>
      <w:r>
        <w:rPr>
          <w:spacing w:val="-7"/>
          <w:sz w:val="26"/>
        </w:rPr>
        <w:t xml:space="preserve"> </w:t>
      </w:r>
      <w:r>
        <w:rPr>
          <w:sz w:val="26"/>
        </w:rPr>
        <w:t>thường</w:t>
      </w:r>
      <w:r>
        <w:rPr>
          <w:spacing w:val="-7"/>
          <w:sz w:val="26"/>
        </w:rPr>
        <w:t xml:space="preserve"> </w:t>
      </w:r>
      <w:r>
        <w:rPr>
          <w:sz w:val="26"/>
        </w:rPr>
        <w:t>xuyên</w:t>
      </w:r>
      <w:r>
        <w:rPr>
          <w:spacing w:val="-6"/>
          <w:sz w:val="26"/>
        </w:rPr>
        <w:t xml:space="preserve"> </w:t>
      </w:r>
      <w:r>
        <w:rPr>
          <w:sz w:val="26"/>
        </w:rPr>
        <w:t>theo</w:t>
      </w:r>
      <w:r>
        <w:rPr>
          <w:spacing w:val="-6"/>
          <w:sz w:val="26"/>
        </w:rPr>
        <w:t xml:space="preserve"> </w:t>
      </w:r>
      <w:r>
        <w:rPr>
          <w:sz w:val="26"/>
        </w:rPr>
        <w:t>dõi,</w:t>
      </w:r>
      <w:r>
        <w:rPr>
          <w:spacing w:val="-7"/>
          <w:sz w:val="26"/>
        </w:rPr>
        <w:t xml:space="preserve"> </w:t>
      </w:r>
      <w:r>
        <w:rPr>
          <w:sz w:val="26"/>
        </w:rPr>
        <w:t>hướng</w:t>
      </w:r>
      <w:r>
        <w:rPr>
          <w:spacing w:val="-7"/>
          <w:sz w:val="26"/>
        </w:rPr>
        <w:t xml:space="preserve"> </w:t>
      </w:r>
      <w:r>
        <w:rPr>
          <w:sz w:val="26"/>
        </w:rPr>
        <w:t>dẫn</w:t>
      </w:r>
      <w:r>
        <w:rPr>
          <w:spacing w:val="-7"/>
          <w:sz w:val="26"/>
        </w:rPr>
        <w:t xml:space="preserve"> </w:t>
      </w:r>
      <w:r>
        <w:rPr>
          <w:sz w:val="26"/>
        </w:rPr>
        <w:t>và</w:t>
      </w:r>
      <w:r>
        <w:rPr>
          <w:spacing w:val="-6"/>
          <w:sz w:val="26"/>
        </w:rPr>
        <w:t xml:space="preserve"> </w:t>
      </w:r>
      <w:r>
        <w:rPr>
          <w:sz w:val="26"/>
        </w:rPr>
        <w:t>kiểm</w:t>
      </w:r>
      <w:r>
        <w:rPr>
          <w:spacing w:val="-8"/>
          <w:sz w:val="26"/>
        </w:rPr>
        <w:t xml:space="preserve"> </w:t>
      </w:r>
      <w:r>
        <w:rPr>
          <w:sz w:val="26"/>
        </w:rPr>
        <w:t>tra</w:t>
      </w:r>
      <w:r>
        <w:rPr>
          <w:spacing w:val="-6"/>
          <w:sz w:val="26"/>
        </w:rPr>
        <w:t xml:space="preserve"> </w:t>
      </w:r>
      <w:r>
        <w:rPr>
          <w:sz w:val="26"/>
        </w:rPr>
        <w:t>việc</w:t>
      </w:r>
      <w:r>
        <w:rPr>
          <w:spacing w:val="-6"/>
          <w:sz w:val="26"/>
        </w:rPr>
        <w:t xml:space="preserve"> </w:t>
      </w:r>
      <w:r>
        <w:rPr>
          <w:sz w:val="26"/>
        </w:rPr>
        <w:t>thực hiện nhiệm vụ đã đề ra cho nhóm thực</w:t>
      </w:r>
      <w:r>
        <w:rPr>
          <w:spacing w:val="-8"/>
          <w:sz w:val="26"/>
        </w:rPr>
        <w:t xml:space="preserve"> </w:t>
      </w:r>
      <w:r>
        <w:rPr>
          <w:sz w:val="26"/>
        </w:rPr>
        <w:t>tập.</w:t>
      </w:r>
    </w:p>
    <w:p w:rsidR="00394CEE" w:rsidRDefault="004148D4">
      <w:pPr>
        <w:pStyle w:val="ListParagraph"/>
        <w:numPr>
          <w:ilvl w:val="0"/>
          <w:numId w:val="1"/>
        </w:numPr>
        <w:tabs>
          <w:tab w:val="left" w:pos="1183"/>
          <w:tab w:val="left" w:pos="1184"/>
        </w:tabs>
        <w:spacing w:before="1" w:line="312" w:lineRule="auto"/>
        <w:ind w:right="180"/>
        <w:jc w:val="left"/>
        <w:rPr>
          <w:rFonts w:ascii="Wingdings" w:hAnsi="Wingdings"/>
          <w:sz w:val="26"/>
        </w:rPr>
      </w:pPr>
      <w:r>
        <w:rPr>
          <w:sz w:val="26"/>
        </w:rPr>
        <w:t>Định</w:t>
      </w:r>
      <w:r>
        <w:rPr>
          <w:spacing w:val="-7"/>
          <w:sz w:val="26"/>
        </w:rPr>
        <w:t xml:space="preserve"> </w:t>
      </w:r>
      <w:r>
        <w:rPr>
          <w:sz w:val="26"/>
        </w:rPr>
        <w:t>kỳ</w:t>
      </w:r>
      <w:r>
        <w:rPr>
          <w:spacing w:val="-9"/>
          <w:sz w:val="26"/>
        </w:rPr>
        <w:t xml:space="preserve"> </w:t>
      </w:r>
      <w:r>
        <w:rPr>
          <w:sz w:val="26"/>
        </w:rPr>
        <w:t>báo</w:t>
      </w:r>
      <w:r>
        <w:rPr>
          <w:spacing w:val="-3"/>
          <w:sz w:val="26"/>
        </w:rPr>
        <w:t xml:space="preserve"> </w:t>
      </w:r>
      <w:r>
        <w:rPr>
          <w:sz w:val="26"/>
        </w:rPr>
        <w:t>cáo</w:t>
      </w:r>
      <w:r>
        <w:rPr>
          <w:spacing w:val="-4"/>
          <w:sz w:val="26"/>
        </w:rPr>
        <w:t xml:space="preserve"> </w:t>
      </w:r>
      <w:r>
        <w:rPr>
          <w:sz w:val="26"/>
        </w:rPr>
        <w:t>kết</w:t>
      </w:r>
      <w:r>
        <w:rPr>
          <w:spacing w:val="-7"/>
          <w:sz w:val="26"/>
        </w:rPr>
        <w:t xml:space="preserve"> </w:t>
      </w:r>
      <w:r>
        <w:rPr>
          <w:sz w:val="26"/>
        </w:rPr>
        <w:t>quả</w:t>
      </w:r>
      <w:r>
        <w:rPr>
          <w:spacing w:val="-5"/>
          <w:sz w:val="26"/>
        </w:rPr>
        <w:t xml:space="preserve"> </w:t>
      </w:r>
      <w:r>
        <w:rPr>
          <w:sz w:val="26"/>
        </w:rPr>
        <w:t>thực</w:t>
      </w:r>
      <w:r>
        <w:rPr>
          <w:spacing w:val="-6"/>
          <w:sz w:val="26"/>
        </w:rPr>
        <w:t xml:space="preserve"> </w:t>
      </w:r>
      <w:r>
        <w:rPr>
          <w:sz w:val="26"/>
        </w:rPr>
        <w:t>tập</w:t>
      </w:r>
      <w:r>
        <w:rPr>
          <w:spacing w:val="-4"/>
          <w:sz w:val="26"/>
        </w:rPr>
        <w:t xml:space="preserve"> </w:t>
      </w:r>
      <w:r>
        <w:rPr>
          <w:sz w:val="26"/>
        </w:rPr>
        <w:t>và</w:t>
      </w:r>
      <w:r>
        <w:rPr>
          <w:spacing w:val="-3"/>
          <w:sz w:val="26"/>
        </w:rPr>
        <w:t xml:space="preserve"> </w:t>
      </w:r>
      <w:r>
        <w:rPr>
          <w:sz w:val="26"/>
        </w:rPr>
        <w:t>những</w:t>
      </w:r>
      <w:r>
        <w:rPr>
          <w:spacing w:val="-7"/>
          <w:sz w:val="26"/>
        </w:rPr>
        <w:t xml:space="preserve"> </w:t>
      </w:r>
      <w:r>
        <w:rPr>
          <w:sz w:val="26"/>
        </w:rPr>
        <w:t>khó</w:t>
      </w:r>
      <w:r>
        <w:rPr>
          <w:spacing w:val="-7"/>
          <w:sz w:val="26"/>
        </w:rPr>
        <w:t xml:space="preserve"> </w:t>
      </w:r>
      <w:r>
        <w:rPr>
          <w:sz w:val="26"/>
        </w:rPr>
        <w:t>khăn</w:t>
      </w:r>
      <w:r>
        <w:rPr>
          <w:spacing w:val="-2"/>
          <w:sz w:val="26"/>
        </w:rPr>
        <w:t xml:space="preserve"> </w:t>
      </w:r>
      <w:r>
        <w:rPr>
          <w:sz w:val="26"/>
        </w:rPr>
        <w:t>(nếu</w:t>
      </w:r>
      <w:r>
        <w:rPr>
          <w:spacing w:val="-4"/>
          <w:sz w:val="26"/>
        </w:rPr>
        <w:t xml:space="preserve"> </w:t>
      </w:r>
      <w:r>
        <w:rPr>
          <w:sz w:val="26"/>
        </w:rPr>
        <w:t>có)</w:t>
      </w:r>
      <w:r>
        <w:rPr>
          <w:spacing w:val="-6"/>
          <w:sz w:val="26"/>
        </w:rPr>
        <w:t xml:space="preserve"> </w:t>
      </w:r>
      <w:r>
        <w:rPr>
          <w:sz w:val="26"/>
        </w:rPr>
        <w:t>cho</w:t>
      </w:r>
      <w:r>
        <w:rPr>
          <w:spacing w:val="-5"/>
          <w:sz w:val="26"/>
        </w:rPr>
        <w:t xml:space="preserve"> </w:t>
      </w:r>
      <w:r>
        <w:rPr>
          <w:sz w:val="26"/>
        </w:rPr>
        <w:t>lãnh</w:t>
      </w:r>
      <w:r>
        <w:rPr>
          <w:spacing w:val="-6"/>
          <w:sz w:val="26"/>
        </w:rPr>
        <w:t xml:space="preserve"> </w:t>
      </w:r>
      <w:r>
        <w:rPr>
          <w:sz w:val="26"/>
        </w:rPr>
        <w:t>đạo</w:t>
      </w:r>
      <w:r>
        <w:rPr>
          <w:spacing w:val="-4"/>
          <w:sz w:val="26"/>
        </w:rPr>
        <w:t xml:space="preserve"> </w:t>
      </w:r>
      <w:r>
        <w:rPr>
          <w:sz w:val="26"/>
        </w:rPr>
        <w:t>Viện (qua Văn</w:t>
      </w:r>
      <w:r>
        <w:rPr>
          <w:spacing w:val="-3"/>
          <w:sz w:val="26"/>
        </w:rPr>
        <w:t xml:space="preserve"> </w:t>
      </w:r>
      <w:r>
        <w:rPr>
          <w:sz w:val="26"/>
        </w:rPr>
        <w:t>phòng).</w:t>
      </w:r>
    </w:p>
    <w:p w:rsidR="00394CEE" w:rsidRDefault="004148D4">
      <w:pPr>
        <w:pStyle w:val="ListParagraph"/>
        <w:numPr>
          <w:ilvl w:val="0"/>
          <w:numId w:val="1"/>
        </w:numPr>
        <w:tabs>
          <w:tab w:val="left" w:pos="1183"/>
          <w:tab w:val="left" w:pos="1184"/>
        </w:tabs>
        <w:spacing w:before="1" w:line="312" w:lineRule="auto"/>
        <w:ind w:right="178"/>
        <w:jc w:val="left"/>
        <w:rPr>
          <w:rFonts w:ascii="Wingdings" w:hAnsi="Wingdings"/>
          <w:sz w:val="24"/>
        </w:rPr>
      </w:pPr>
      <w:r>
        <w:rPr>
          <w:sz w:val="26"/>
        </w:rPr>
        <w:t>Giải quyết những công việc trong phạm vi quyền hạn cho phép (như cho phép sinh viên nghỉ thực tập khi có lý do chính đáng không quá 3 ngày), cùng với</w:t>
      </w:r>
      <w:r>
        <w:rPr>
          <w:spacing w:val="53"/>
          <w:sz w:val="26"/>
        </w:rPr>
        <w:t xml:space="preserve"> </w:t>
      </w:r>
      <w:r>
        <w:rPr>
          <w:sz w:val="26"/>
        </w:rPr>
        <w:t>cơ</w:t>
      </w:r>
    </w:p>
    <w:p w:rsidR="00394CEE" w:rsidRDefault="00394CEE">
      <w:pPr>
        <w:spacing w:line="312" w:lineRule="auto"/>
        <w:rPr>
          <w:rFonts w:ascii="Wingdings" w:hAnsi="Wingdings"/>
          <w:sz w:val="24"/>
        </w:rPr>
        <w:sectPr w:rsidR="00394CEE">
          <w:pgSz w:w="11910" w:h="16850"/>
          <w:pgMar w:top="780" w:right="780" w:bottom="1280" w:left="1440" w:header="0" w:footer="1000" w:gutter="0"/>
          <w:cols w:space="720"/>
        </w:sectPr>
      </w:pPr>
    </w:p>
    <w:p w:rsidR="00394CEE" w:rsidRDefault="004148D4">
      <w:pPr>
        <w:pStyle w:val="BodyText"/>
        <w:spacing w:before="63" w:line="312" w:lineRule="auto"/>
        <w:ind w:left="1183" w:right="116"/>
        <w:jc w:val="left"/>
      </w:pPr>
      <w:r>
        <w:rPr>
          <w:sz w:val="24"/>
        </w:rPr>
        <w:lastRenderedPageBreak/>
        <w:t xml:space="preserve">sở thực tập </w:t>
      </w:r>
      <w:r>
        <w:t>giải quyết những công việc phát sinh trong khuôn khổ công tác thực tập nhằm đảm bảo cho đợt thực tập đạt kết quả tốt.</w:t>
      </w:r>
    </w:p>
    <w:p w:rsidR="00394CEE" w:rsidRDefault="00394CEE">
      <w:pPr>
        <w:pStyle w:val="BodyText"/>
        <w:spacing w:before="9"/>
        <w:ind w:left="0"/>
        <w:jc w:val="left"/>
        <w:rPr>
          <w:sz w:val="31"/>
        </w:rPr>
      </w:pPr>
    </w:p>
    <w:p w:rsidR="00394CEE" w:rsidRDefault="004148D4">
      <w:pPr>
        <w:pStyle w:val="Heading1"/>
        <w:numPr>
          <w:ilvl w:val="0"/>
          <w:numId w:val="4"/>
        </w:numPr>
        <w:tabs>
          <w:tab w:val="left" w:pos="824"/>
        </w:tabs>
        <w:ind w:left="823" w:hanging="361"/>
        <w:jc w:val="left"/>
      </w:pPr>
      <w:r>
        <w:t>DANH SÁCH GIẢNG VIÊN HƯỚNG</w:t>
      </w:r>
      <w:r>
        <w:rPr>
          <w:spacing w:val="-4"/>
        </w:rPr>
        <w:t xml:space="preserve"> </w:t>
      </w:r>
      <w:r>
        <w:t>DẪN</w:t>
      </w:r>
    </w:p>
    <w:p w:rsidR="00394CEE" w:rsidRDefault="004148D4">
      <w:pPr>
        <w:pStyle w:val="ListParagraph"/>
        <w:numPr>
          <w:ilvl w:val="1"/>
          <w:numId w:val="4"/>
        </w:numPr>
        <w:tabs>
          <w:tab w:val="left" w:pos="1213"/>
        </w:tabs>
        <w:spacing w:before="90"/>
        <w:ind w:hanging="390"/>
        <w:jc w:val="left"/>
        <w:rPr>
          <w:b/>
          <w:sz w:val="26"/>
        </w:rPr>
      </w:pPr>
      <w:r>
        <w:rPr>
          <w:b/>
          <w:sz w:val="26"/>
        </w:rPr>
        <w:t>Giảng viên cơ</w:t>
      </w:r>
      <w:r>
        <w:rPr>
          <w:b/>
          <w:spacing w:val="1"/>
          <w:sz w:val="26"/>
        </w:rPr>
        <w:t xml:space="preserve"> </w:t>
      </w:r>
      <w:r>
        <w:rPr>
          <w:b/>
          <w:sz w:val="26"/>
        </w:rPr>
        <w:t>hữu</w:t>
      </w:r>
    </w:p>
    <w:p w:rsidR="00394CEE" w:rsidRDefault="00394CEE">
      <w:pPr>
        <w:pStyle w:val="BodyText"/>
        <w:spacing w:before="10"/>
        <w:ind w:left="0"/>
        <w:jc w:val="left"/>
        <w:rPr>
          <w:b/>
          <w:sz w:val="7"/>
        </w:rPr>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3964"/>
        <w:gridCol w:w="3543"/>
      </w:tblGrid>
      <w:tr w:rsidR="001D35F9" w:rsidTr="001D35F9">
        <w:trPr>
          <w:trHeight w:val="719"/>
          <w:jc w:val="center"/>
        </w:trPr>
        <w:tc>
          <w:tcPr>
            <w:tcW w:w="993" w:type="dxa"/>
            <w:vAlign w:val="center"/>
          </w:tcPr>
          <w:p w:rsidR="001D35F9" w:rsidRDefault="001D35F9" w:rsidP="001D35F9">
            <w:pPr>
              <w:pStyle w:val="TableParagraph"/>
              <w:spacing w:before="80"/>
              <w:ind w:left="201" w:right="106" w:hanging="65"/>
              <w:jc w:val="center"/>
              <w:rPr>
                <w:b/>
                <w:sz w:val="24"/>
              </w:rPr>
            </w:pPr>
            <w:r>
              <w:rPr>
                <w:b/>
                <w:sz w:val="24"/>
              </w:rPr>
              <w:t>ST T</w:t>
            </w:r>
          </w:p>
        </w:tc>
        <w:tc>
          <w:tcPr>
            <w:tcW w:w="3964" w:type="dxa"/>
            <w:vAlign w:val="center"/>
          </w:tcPr>
          <w:p w:rsidR="001D35F9" w:rsidRDefault="001D35F9" w:rsidP="001D35F9">
            <w:pPr>
              <w:pStyle w:val="TableParagraph"/>
              <w:spacing w:before="219"/>
              <w:ind w:left="710"/>
              <w:jc w:val="center"/>
              <w:rPr>
                <w:b/>
                <w:sz w:val="24"/>
              </w:rPr>
            </w:pPr>
            <w:r>
              <w:rPr>
                <w:b/>
                <w:sz w:val="24"/>
              </w:rPr>
              <w:t>Họ và tên</w:t>
            </w:r>
          </w:p>
        </w:tc>
        <w:tc>
          <w:tcPr>
            <w:tcW w:w="3543" w:type="dxa"/>
            <w:vAlign w:val="center"/>
          </w:tcPr>
          <w:p w:rsidR="001D35F9" w:rsidRDefault="001D35F9" w:rsidP="001D35F9">
            <w:pPr>
              <w:pStyle w:val="TableParagraph"/>
              <w:jc w:val="center"/>
              <w:rPr>
                <w:sz w:val="24"/>
              </w:rPr>
            </w:pPr>
          </w:p>
        </w:tc>
      </w:tr>
      <w:tr w:rsidR="001D35F9" w:rsidTr="001D35F9">
        <w:trPr>
          <w:trHeight w:val="551"/>
          <w:jc w:val="center"/>
        </w:trPr>
        <w:tc>
          <w:tcPr>
            <w:tcW w:w="993" w:type="dxa"/>
            <w:vAlign w:val="center"/>
          </w:tcPr>
          <w:p w:rsidR="001D35F9" w:rsidRDefault="001D35F9" w:rsidP="001D35F9">
            <w:pPr>
              <w:pStyle w:val="TableParagraph"/>
              <w:spacing w:before="3"/>
              <w:jc w:val="center"/>
              <w:rPr>
                <w:b/>
                <w:sz w:val="23"/>
              </w:rPr>
            </w:pPr>
          </w:p>
          <w:p w:rsidR="001D35F9" w:rsidRDefault="001D35F9" w:rsidP="001D35F9">
            <w:pPr>
              <w:pStyle w:val="TableParagraph"/>
              <w:spacing w:line="264" w:lineRule="exact"/>
              <w:ind w:left="10"/>
              <w:jc w:val="center"/>
              <w:rPr>
                <w:sz w:val="24"/>
              </w:rPr>
            </w:pPr>
            <w:r>
              <w:rPr>
                <w:sz w:val="24"/>
              </w:rPr>
              <w:t>1</w:t>
            </w:r>
          </w:p>
        </w:tc>
        <w:tc>
          <w:tcPr>
            <w:tcW w:w="3964" w:type="dxa"/>
            <w:vAlign w:val="center"/>
          </w:tcPr>
          <w:p w:rsidR="001D35F9" w:rsidRPr="001D35F9" w:rsidRDefault="001D35F9" w:rsidP="001D35F9">
            <w:pPr>
              <w:pStyle w:val="TableParagraph"/>
              <w:spacing w:line="268" w:lineRule="exact"/>
              <w:ind w:left="108"/>
              <w:rPr>
                <w:sz w:val="24"/>
                <w:lang w:val="en-US"/>
              </w:rPr>
            </w:pPr>
            <w:r>
              <w:rPr>
                <w:sz w:val="24"/>
              </w:rPr>
              <w:t xml:space="preserve">PGS.TS </w:t>
            </w:r>
            <w:r>
              <w:rPr>
                <w:sz w:val="24"/>
                <w:lang w:val="en-US"/>
              </w:rPr>
              <w:t>Hoàng Xuân Quế</w:t>
            </w:r>
          </w:p>
        </w:tc>
        <w:tc>
          <w:tcPr>
            <w:tcW w:w="3543" w:type="dxa"/>
            <w:vAlign w:val="center"/>
          </w:tcPr>
          <w:p w:rsidR="001D35F9" w:rsidRDefault="001D35F9" w:rsidP="001D35F9">
            <w:pPr>
              <w:pStyle w:val="TableParagraph"/>
              <w:spacing w:line="268" w:lineRule="exact"/>
              <w:ind w:left="101" w:right="93"/>
              <w:jc w:val="center"/>
              <w:rPr>
                <w:sz w:val="24"/>
              </w:rPr>
            </w:pPr>
            <w:r>
              <w:rPr>
                <w:sz w:val="24"/>
              </w:rPr>
              <w:t>Trưởng Ban</w:t>
            </w:r>
            <w:r>
              <w:rPr>
                <w:sz w:val="24"/>
                <w:lang w:val="en-US"/>
              </w:rPr>
              <w:t xml:space="preserve"> </w:t>
            </w:r>
            <w:r>
              <w:rPr>
                <w:sz w:val="24"/>
              </w:rPr>
              <w:t>chỉ đạo</w:t>
            </w:r>
          </w:p>
        </w:tc>
      </w:tr>
      <w:tr w:rsidR="001D35F9" w:rsidTr="001D35F9">
        <w:trPr>
          <w:trHeight w:val="551"/>
          <w:jc w:val="center"/>
        </w:trPr>
        <w:tc>
          <w:tcPr>
            <w:tcW w:w="993" w:type="dxa"/>
            <w:vAlign w:val="center"/>
          </w:tcPr>
          <w:p w:rsidR="001D35F9" w:rsidRDefault="001D35F9" w:rsidP="001D35F9">
            <w:pPr>
              <w:pStyle w:val="TableParagraph"/>
              <w:spacing w:before="3"/>
              <w:jc w:val="center"/>
              <w:rPr>
                <w:b/>
                <w:sz w:val="23"/>
              </w:rPr>
            </w:pPr>
          </w:p>
          <w:p w:rsidR="001D35F9" w:rsidRDefault="001D35F9" w:rsidP="001D35F9">
            <w:pPr>
              <w:pStyle w:val="TableParagraph"/>
              <w:spacing w:line="264" w:lineRule="exact"/>
              <w:ind w:left="10"/>
              <w:jc w:val="center"/>
              <w:rPr>
                <w:sz w:val="24"/>
              </w:rPr>
            </w:pPr>
            <w:r>
              <w:rPr>
                <w:sz w:val="24"/>
              </w:rPr>
              <w:t>2</w:t>
            </w:r>
          </w:p>
        </w:tc>
        <w:tc>
          <w:tcPr>
            <w:tcW w:w="3964" w:type="dxa"/>
            <w:vAlign w:val="center"/>
          </w:tcPr>
          <w:p w:rsidR="001D35F9" w:rsidRPr="001D35F9" w:rsidRDefault="001D35F9" w:rsidP="001D35F9">
            <w:pPr>
              <w:pStyle w:val="TableParagraph"/>
              <w:spacing w:line="264" w:lineRule="exact"/>
              <w:ind w:left="108"/>
              <w:rPr>
                <w:sz w:val="24"/>
                <w:lang w:val="en-US"/>
              </w:rPr>
            </w:pPr>
            <w:r>
              <w:rPr>
                <w:sz w:val="24"/>
                <w:lang w:val="en-US"/>
              </w:rPr>
              <w:t>PGS.TS Nguyễn Thị Thùy Dương</w:t>
            </w:r>
          </w:p>
        </w:tc>
        <w:tc>
          <w:tcPr>
            <w:tcW w:w="3543" w:type="dxa"/>
            <w:vAlign w:val="center"/>
          </w:tcPr>
          <w:p w:rsidR="001D35F9" w:rsidRPr="001D35F9" w:rsidRDefault="001D35F9" w:rsidP="001D35F9">
            <w:pPr>
              <w:pStyle w:val="TableParagraph"/>
              <w:spacing w:line="264" w:lineRule="exact"/>
              <w:ind w:left="100" w:right="93"/>
              <w:jc w:val="center"/>
              <w:rPr>
                <w:sz w:val="24"/>
                <w:lang w:val="en-US"/>
              </w:rPr>
            </w:pPr>
            <w:r>
              <w:rPr>
                <w:sz w:val="24"/>
                <w:lang w:val="en-US"/>
              </w:rPr>
              <w:t>Thành viên</w:t>
            </w:r>
          </w:p>
        </w:tc>
      </w:tr>
      <w:tr w:rsidR="001D35F9" w:rsidTr="001D35F9">
        <w:trPr>
          <w:trHeight w:val="551"/>
          <w:jc w:val="center"/>
        </w:trPr>
        <w:tc>
          <w:tcPr>
            <w:tcW w:w="993" w:type="dxa"/>
            <w:vAlign w:val="center"/>
          </w:tcPr>
          <w:p w:rsidR="001D35F9" w:rsidRDefault="001D35F9" w:rsidP="001D35F9">
            <w:pPr>
              <w:pStyle w:val="TableParagraph"/>
              <w:spacing w:before="3"/>
              <w:jc w:val="center"/>
              <w:rPr>
                <w:b/>
                <w:sz w:val="23"/>
              </w:rPr>
            </w:pPr>
          </w:p>
          <w:p w:rsidR="001D35F9" w:rsidRDefault="001D35F9" w:rsidP="001D35F9">
            <w:pPr>
              <w:pStyle w:val="TableParagraph"/>
              <w:spacing w:line="264" w:lineRule="exact"/>
              <w:ind w:left="10"/>
              <w:jc w:val="center"/>
              <w:rPr>
                <w:sz w:val="24"/>
              </w:rPr>
            </w:pPr>
            <w:r>
              <w:rPr>
                <w:sz w:val="24"/>
              </w:rPr>
              <w:t>3</w:t>
            </w:r>
          </w:p>
        </w:tc>
        <w:tc>
          <w:tcPr>
            <w:tcW w:w="3964" w:type="dxa"/>
            <w:vAlign w:val="center"/>
          </w:tcPr>
          <w:p w:rsidR="001D35F9" w:rsidRDefault="001D35F9" w:rsidP="001D35F9">
            <w:pPr>
              <w:pStyle w:val="TableParagraph"/>
              <w:spacing w:before="3"/>
              <w:rPr>
                <w:b/>
                <w:sz w:val="23"/>
              </w:rPr>
            </w:pPr>
          </w:p>
          <w:p w:rsidR="001D35F9" w:rsidRDefault="001D35F9" w:rsidP="001D35F9">
            <w:pPr>
              <w:pStyle w:val="TableParagraph"/>
              <w:spacing w:line="264" w:lineRule="exact"/>
              <w:ind w:left="107"/>
              <w:rPr>
                <w:sz w:val="24"/>
              </w:rPr>
            </w:pPr>
            <w:r>
              <w:rPr>
                <w:sz w:val="24"/>
              </w:rPr>
              <w:t>ThS. Đinh Hương Thảo</w:t>
            </w:r>
          </w:p>
        </w:tc>
        <w:tc>
          <w:tcPr>
            <w:tcW w:w="3543" w:type="dxa"/>
            <w:vAlign w:val="center"/>
          </w:tcPr>
          <w:p w:rsidR="001D35F9" w:rsidRDefault="001D35F9" w:rsidP="001D35F9">
            <w:pPr>
              <w:pStyle w:val="TableParagraph"/>
              <w:spacing w:before="3"/>
              <w:jc w:val="center"/>
              <w:rPr>
                <w:b/>
                <w:sz w:val="23"/>
              </w:rPr>
            </w:pPr>
          </w:p>
          <w:p w:rsidR="001D35F9" w:rsidRDefault="001D35F9" w:rsidP="001D35F9">
            <w:pPr>
              <w:pStyle w:val="TableParagraph"/>
              <w:spacing w:line="264" w:lineRule="exact"/>
              <w:ind w:left="286" w:right="276"/>
              <w:jc w:val="center"/>
              <w:rPr>
                <w:sz w:val="24"/>
              </w:rPr>
            </w:pPr>
            <w:r>
              <w:rPr>
                <w:sz w:val="24"/>
              </w:rPr>
              <w:t>Thành viên</w:t>
            </w:r>
          </w:p>
        </w:tc>
      </w:tr>
      <w:tr w:rsidR="001D35F9" w:rsidTr="001D35F9">
        <w:trPr>
          <w:trHeight w:val="554"/>
          <w:jc w:val="center"/>
        </w:trPr>
        <w:tc>
          <w:tcPr>
            <w:tcW w:w="993" w:type="dxa"/>
            <w:vAlign w:val="center"/>
          </w:tcPr>
          <w:p w:rsidR="001D35F9" w:rsidRDefault="001D35F9" w:rsidP="001D35F9">
            <w:pPr>
              <w:pStyle w:val="TableParagraph"/>
              <w:spacing w:before="6"/>
              <w:jc w:val="center"/>
              <w:rPr>
                <w:b/>
                <w:sz w:val="23"/>
              </w:rPr>
            </w:pPr>
          </w:p>
          <w:p w:rsidR="001D35F9" w:rsidRDefault="001D35F9" w:rsidP="001D35F9">
            <w:pPr>
              <w:pStyle w:val="TableParagraph"/>
              <w:spacing w:line="264" w:lineRule="exact"/>
              <w:ind w:left="10"/>
              <w:jc w:val="center"/>
              <w:rPr>
                <w:sz w:val="24"/>
              </w:rPr>
            </w:pPr>
            <w:r>
              <w:rPr>
                <w:sz w:val="24"/>
              </w:rPr>
              <w:t>4</w:t>
            </w:r>
          </w:p>
        </w:tc>
        <w:tc>
          <w:tcPr>
            <w:tcW w:w="3964" w:type="dxa"/>
            <w:vAlign w:val="center"/>
          </w:tcPr>
          <w:p w:rsidR="001D35F9" w:rsidRDefault="001D35F9" w:rsidP="001D35F9">
            <w:pPr>
              <w:pStyle w:val="TableParagraph"/>
              <w:spacing w:before="6"/>
              <w:rPr>
                <w:b/>
                <w:sz w:val="23"/>
              </w:rPr>
            </w:pPr>
            <w:bookmarkStart w:id="0" w:name="_GoBack"/>
            <w:bookmarkEnd w:id="0"/>
          </w:p>
          <w:p w:rsidR="001D35F9" w:rsidRDefault="001D35F9" w:rsidP="001D35F9">
            <w:pPr>
              <w:pStyle w:val="TableParagraph"/>
              <w:spacing w:line="264" w:lineRule="exact"/>
              <w:ind w:left="107"/>
              <w:rPr>
                <w:sz w:val="24"/>
              </w:rPr>
            </w:pPr>
            <w:r>
              <w:rPr>
                <w:sz w:val="24"/>
              </w:rPr>
              <w:t>ThS. Bùi Đỗ Vân</w:t>
            </w:r>
          </w:p>
        </w:tc>
        <w:tc>
          <w:tcPr>
            <w:tcW w:w="3543" w:type="dxa"/>
            <w:vAlign w:val="center"/>
          </w:tcPr>
          <w:p w:rsidR="001D35F9" w:rsidRDefault="001D35F9" w:rsidP="001D35F9">
            <w:pPr>
              <w:pStyle w:val="TableParagraph"/>
              <w:spacing w:before="6"/>
              <w:jc w:val="center"/>
              <w:rPr>
                <w:b/>
                <w:sz w:val="23"/>
              </w:rPr>
            </w:pPr>
          </w:p>
          <w:p w:rsidR="001D35F9" w:rsidRDefault="001D35F9" w:rsidP="001D35F9">
            <w:pPr>
              <w:pStyle w:val="TableParagraph"/>
              <w:spacing w:line="264" w:lineRule="exact"/>
              <w:ind w:left="286" w:right="276"/>
              <w:jc w:val="center"/>
              <w:rPr>
                <w:sz w:val="24"/>
              </w:rPr>
            </w:pPr>
            <w:r>
              <w:rPr>
                <w:sz w:val="24"/>
              </w:rPr>
              <w:t>Thành viên</w:t>
            </w:r>
          </w:p>
        </w:tc>
      </w:tr>
    </w:tbl>
    <w:p w:rsidR="00394CEE" w:rsidRDefault="00394CEE">
      <w:pPr>
        <w:pStyle w:val="BodyText"/>
        <w:spacing w:before="3"/>
        <w:ind w:left="0"/>
        <w:jc w:val="left"/>
        <w:rPr>
          <w:b/>
          <w:sz w:val="33"/>
        </w:rPr>
      </w:pPr>
    </w:p>
    <w:p w:rsidR="00394CEE" w:rsidRDefault="004148D4">
      <w:pPr>
        <w:pStyle w:val="Heading1"/>
        <w:ind w:left="5274" w:right="1491" w:firstLine="0"/>
      </w:pPr>
      <w:r>
        <w:t>KT. VIỆN TRƯỞNG PHÓ VIỆN</w:t>
      </w:r>
      <w:r>
        <w:rPr>
          <w:spacing w:val="-18"/>
        </w:rPr>
        <w:t xml:space="preserve"> </w:t>
      </w:r>
      <w:r>
        <w:t>TRƯỞNG</w:t>
      </w:r>
    </w:p>
    <w:p w:rsidR="00394CEE" w:rsidRDefault="00394CEE">
      <w:pPr>
        <w:pStyle w:val="BodyText"/>
        <w:ind w:left="0"/>
        <w:jc w:val="left"/>
        <w:rPr>
          <w:b/>
          <w:sz w:val="28"/>
        </w:rPr>
      </w:pPr>
    </w:p>
    <w:p w:rsidR="00394CEE" w:rsidRDefault="00394CEE">
      <w:pPr>
        <w:pStyle w:val="BodyText"/>
        <w:ind w:left="0"/>
        <w:jc w:val="left"/>
        <w:rPr>
          <w:b/>
          <w:sz w:val="28"/>
        </w:rPr>
      </w:pPr>
    </w:p>
    <w:p w:rsidR="00394CEE" w:rsidRDefault="00394CEE">
      <w:pPr>
        <w:pStyle w:val="BodyText"/>
        <w:ind w:left="0"/>
        <w:jc w:val="left"/>
        <w:rPr>
          <w:b/>
          <w:sz w:val="28"/>
        </w:rPr>
      </w:pPr>
    </w:p>
    <w:p w:rsidR="00394CEE" w:rsidRDefault="004148D4">
      <w:pPr>
        <w:spacing w:before="229"/>
        <w:ind w:left="5002"/>
        <w:rPr>
          <w:b/>
          <w:sz w:val="26"/>
        </w:rPr>
      </w:pPr>
      <w:r>
        <w:rPr>
          <w:b/>
          <w:sz w:val="26"/>
        </w:rPr>
        <w:t>PGS.TS Hoàng Xuân</w:t>
      </w:r>
      <w:r>
        <w:rPr>
          <w:b/>
          <w:spacing w:val="-7"/>
          <w:sz w:val="26"/>
        </w:rPr>
        <w:t xml:space="preserve"> </w:t>
      </w:r>
      <w:r>
        <w:rPr>
          <w:b/>
          <w:sz w:val="26"/>
        </w:rPr>
        <w:t>Quế</w:t>
      </w:r>
    </w:p>
    <w:p w:rsidR="00394CEE" w:rsidRDefault="00394CEE">
      <w:pPr>
        <w:rPr>
          <w:sz w:val="26"/>
        </w:rPr>
        <w:sectPr w:rsidR="00394CEE">
          <w:pgSz w:w="11910" w:h="16850"/>
          <w:pgMar w:top="860" w:right="780" w:bottom="1280" w:left="1440" w:header="0" w:footer="1000" w:gutter="0"/>
          <w:cols w:space="720"/>
        </w:sectPr>
      </w:pPr>
    </w:p>
    <w:p w:rsidR="004148D4" w:rsidRPr="004148D4" w:rsidRDefault="004148D4" w:rsidP="004148D4">
      <w:pPr>
        <w:widowControl/>
        <w:autoSpaceDE/>
        <w:autoSpaceDN/>
        <w:spacing w:after="150"/>
        <w:jc w:val="right"/>
        <w:rPr>
          <w:sz w:val="24"/>
          <w:szCs w:val="24"/>
          <w:lang w:val="en-US"/>
        </w:rPr>
      </w:pPr>
      <w:r w:rsidRPr="004148D4">
        <w:rPr>
          <w:b/>
          <w:bCs/>
          <w:sz w:val="26"/>
          <w:szCs w:val="26"/>
          <w:lang w:val="en-US"/>
        </w:rPr>
        <w:lastRenderedPageBreak/>
        <w:t>Mẫu 3</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CỘNG HÒA XÃ HỘI CHỦ NGHĨA VIỆT NAM</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Độc lập – Tự do – Hạnh phúc</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 </w:t>
      </w:r>
    </w:p>
    <w:p w:rsidR="004148D4" w:rsidRPr="004148D4" w:rsidRDefault="004148D4" w:rsidP="004148D4">
      <w:pPr>
        <w:widowControl/>
        <w:autoSpaceDE/>
        <w:autoSpaceDN/>
        <w:spacing w:after="150"/>
        <w:jc w:val="right"/>
        <w:rPr>
          <w:sz w:val="24"/>
          <w:szCs w:val="24"/>
          <w:lang w:val="en-US"/>
        </w:rPr>
      </w:pPr>
      <w:r w:rsidRPr="004148D4">
        <w:rPr>
          <w:i/>
          <w:iCs/>
          <w:sz w:val="26"/>
          <w:szCs w:val="26"/>
          <w:lang w:val="en-US"/>
        </w:rPr>
        <w:t>...................., ngày...........tháng .......năm………</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 </w:t>
      </w:r>
    </w:p>
    <w:p w:rsidR="004148D4" w:rsidRPr="004148D4" w:rsidRDefault="004148D4" w:rsidP="004148D4">
      <w:pPr>
        <w:widowControl/>
        <w:autoSpaceDE/>
        <w:autoSpaceDN/>
        <w:spacing w:after="150"/>
        <w:jc w:val="center"/>
        <w:rPr>
          <w:sz w:val="24"/>
          <w:szCs w:val="24"/>
          <w:lang w:val="en-US"/>
        </w:rPr>
      </w:pPr>
      <w:r w:rsidRPr="004148D4">
        <w:rPr>
          <w:b/>
          <w:bCs/>
          <w:sz w:val="30"/>
          <w:szCs w:val="30"/>
          <w:lang w:val="en-US"/>
        </w:rPr>
        <w:t>NHẬN XÉT</w:t>
      </w:r>
    </w:p>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SINH VIÊN THỰC TẬP</w:t>
      </w:r>
    </w:p>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 </w:t>
      </w:r>
    </w:p>
    <w:p w:rsidR="004148D4" w:rsidRPr="004148D4" w:rsidRDefault="004148D4" w:rsidP="004148D4">
      <w:pPr>
        <w:widowControl/>
        <w:autoSpaceDE/>
        <w:autoSpaceDN/>
        <w:spacing w:after="150"/>
        <w:rPr>
          <w:sz w:val="24"/>
          <w:szCs w:val="24"/>
          <w:lang w:val="en-US"/>
        </w:rPr>
      </w:pPr>
      <w:r w:rsidRPr="004148D4">
        <w:rPr>
          <w:sz w:val="26"/>
          <w:szCs w:val="26"/>
          <w:lang w:val="en-US"/>
        </w:rPr>
        <w:t>Họ tên sinh viên: ........................................................................................................</w:t>
      </w:r>
    </w:p>
    <w:p w:rsidR="004148D4" w:rsidRPr="004148D4" w:rsidRDefault="004148D4" w:rsidP="004148D4">
      <w:pPr>
        <w:widowControl/>
        <w:autoSpaceDE/>
        <w:autoSpaceDN/>
        <w:spacing w:after="150"/>
        <w:rPr>
          <w:sz w:val="24"/>
          <w:szCs w:val="24"/>
          <w:lang w:val="en-US"/>
        </w:rPr>
      </w:pPr>
      <w:r w:rsidRPr="004148D4">
        <w:rPr>
          <w:sz w:val="26"/>
          <w:szCs w:val="26"/>
          <w:lang w:val="en-US"/>
        </w:rPr>
        <w:t>Sinh ngày.........../......./.............                    Mã sinh viên:..........................................</w:t>
      </w:r>
    </w:p>
    <w:p w:rsidR="004148D4" w:rsidRPr="004148D4" w:rsidRDefault="004148D4" w:rsidP="004148D4">
      <w:pPr>
        <w:widowControl/>
        <w:autoSpaceDE/>
        <w:autoSpaceDN/>
        <w:spacing w:after="150"/>
        <w:rPr>
          <w:sz w:val="24"/>
          <w:szCs w:val="24"/>
          <w:lang w:val="en-US"/>
        </w:rPr>
      </w:pPr>
      <w:r w:rsidRPr="004148D4">
        <w:rPr>
          <w:sz w:val="26"/>
          <w:szCs w:val="26"/>
          <w:lang w:val="en-US"/>
        </w:rPr>
        <w:t>Lớp:................................................................ .............Khóa......................................</w:t>
      </w:r>
    </w:p>
    <w:p w:rsidR="004148D4" w:rsidRPr="004148D4" w:rsidRDefault="004148D4" w:rsidP="004148D4">
      <w:pPr>
        <w:widowControl/>
        <w:autoSpaceDE/>
        <w:autoSpaceDN/>
        <w:spacing w:after="150"/>
        <w:rPr>
          <w:sz w:val="24"/>
          <w:szCs w:val="24"/>
          <w:lang w:val="en-US"/>
        </w:rPr>
      </w:pPr>
      <w:r w:rsidRPr="004148D4">
        <w:rPr>
          <w:sz w:val="26"/>
          <w:szCs w:val="26"/>
          <w:lang w:val="en-US"/>
        </w:rPr>
        <w:t>Khoa/Viện:........................ ........................................ Trường ĐH Kinh tế Quốc dân..............................................................</w:t>
      </w:r>
    </w:p>
    <w:p w:rsidR="004148D4" w:rsidRPr="004148D4" w:rsidRDefault="004148D4" w:rsidP="004148D4">
      <w:pPr>
        <w:widowControl/>
        <w:autoSpaceDE/>
        <w:autoSpaceDN/>
        <w:spacing w:after="150"/>
        <w:rPr>
          <w:sz w:val="24"/>
          <w:szCs w:val="24"/>
          <w:lang w:val="en-US"/>
        </w:rPr>
      </w:pPr>
      <w:r w:rsidRPr="004148D4">
        <w:rPr>
          <w:sz w:val="26"/>
          <w:szCs w:val="26"/>
          <w:lang w:val="en-US"/>
        </w:rPr>
        <w:t>Đã thực tập tại đơn vị từ ngày ............./......./............. đến ngày.............../......../.......... </w:t>
      </w:r>
    </w:p>
    <w:p w:rsidR="004148D4" w:rsidRPr="004148D4" w:rsidRDefault="004148D4" w:rsidP="004148D4">
      <w:pPr>
        <w:widowControl/>
        <w:autoSpaceDE/>
        <w:autoSpaceDN/>
        <w:spacing w:after="150"/>
        <w:rPr>
          <w:sz w:val="24"/>
          <w:szCs w:val="24"/>
          <w:lang w:val="en-US"/>
        </w:rPr>
      </w:pPr>
      <w:r w:rsidRPr="004148D4">
        <w:rPr>
          <w:sz w:val="26"/>
          <w:szCs w:val="26"/>
          <w:lang w:val="en-US"/>
        </w:rPr>
        <w:t>Đánh giá  quá trình thực tập tại đơn vị của sinh viên như sau:</w:t>
      </w:r>
    </w:p>
    <w:tbl>
      <w:tblPr>
        <w:tblW w:w="0" w:type="auto"/>
        <w:tblCellMar>
          <w:left w:w="0" w:type="dxa"/>
          <w:right w:w="0" w:type="dxa"/>
        </w:tblCellMar>
        <w:tblLook w:val="04A0" w:firstRow="1" w:lastRow="0" w:firstColumn="1" w:lastColumn="0" w:noHBand="0" w:noVBand="1"/>
      </w:tblPr>
      <w:tblGrid>
        <w:gridCol w:w="708"/>
        <w:gridCol w:w="2542"/>
        <w:gridCol w:w="1090"/>
        <w:gridCol w:w="722"/>
        <w:gridCol w:w="1379"/>
        <w:gridCol w:w="578"/>
        <w:gridCol w:w="917"/>
        <w:gridCol w:w="1105"/>
      </w:tblGrid>
      <w:tr w:rsidR="004148D4" w:rsidRPr="004148D4" w:rsidTr="004148D4">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STT</w:t>
            </w:r>
          </w:p>
        </w:tc>
        <w:tc>
          <w:tcPr>
            <w:tcW w:w="0" w:type="auto"/>
            <w:vMerge w:val="restart"/>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Nội dung</w:t>
            </w:r>
          </w:p>
        </w:tc>
        <w:tc>
          <w:tcPr>
            <w:tcW w:w="0" w:type="auto"/>
            <w:gridSpan w:val="5"/>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Mức độ đánh giá</w:t>
            </w:r>
          </w:p>
        </w:tc>
        <w:tc>
          <w:tcPr>
            <w:tcW w:w="0" w:type="auto"/>
            <w:vMerge w:val="restart"/>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Ghi chú</w:t>
            </w:r>
          </w:p>
        </w:tc>
      </w:tr>
      <w:tr w:rsidR="004148D4" w:rsidRPr="004148D4" w:rsidTr="004148D4">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148D4" w:rsidRPr="004148D4" w:rsidRDefault="004148D4" w:rsidP="004148D4">
            <w:pPr>
              <w:widowControl/>
              <w:autoSpaceDE/>
              <w:autoSpaceDN/>
              <w:rPr>
                <w:sz w:val="24"/>
                <w:szCs w:val="24"/>
                <w:lang w:val="en-US"/>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4148D4" w:rsidRPr="004148D4" w:rsidRDefault="004148D4" w:rsidP="004148D4">
            <w:pPr>
              <w:widowControl/>
              <w:autoSpaceDE/>
              <w:autoSpaceDN/>
              <w:rPr>
                <w:sz w:val="24"/>
                <w:szCs w:val="24"/>
                <w:lang w:val="en-US"/>
              </w:rPr>
            </w:pP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Rất kém</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Kém</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Trung bình</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Tốt</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Rất tốt</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rsidR="004148D4" w:rsidRPr="004148D4" w:rsidRDefault="004148D4" w:rsidP="004148D4">
            <w:pPr>
              <w:widowControl/>
              <w:autoSpaceDE/>
              <w:autoSpaceDN/>
              <w:rPr>
                <w:sz w:val="24"/>
                <w:szCs w:val="24"/>
                <w:lang w:val="en-US"/>
              </w:rPr>
            </w:pPr>
          </w:p>
        </w:tc>
      </w:tr>
      <w:tr w:rsidR="004148D4" w:rsidRPr="004148D4" w:rsidTr="004148D4">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1</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6"/>
                <w:szCs w:val="26"/>
                <w:lang w:val="en-US"/>
              </w:rPr>
              <w:t>Ý thức tổ chức kỷ luật</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r>
      <w:tr w:rsidR="004148D4" w:rsidRPr="004148D4" w:rsidTr="004148D4">
        <w:tc>
          <w:tcPr>
            <w:tcW w:w="0" w:type="auto"/>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jc w:val="center"/>
              <w:rPr>
                <w:sz w:val="24"/>
                <w:szCs w:val="24"/>
                <w:lang w:val="en-US"/>
              </w:rPr>
            </w:pPr>
            <w:r w:rsidRPr="004148D4">
              <w:rPr>
                <w:sz w:val="26"/>
                <w:szCs w:val="26"/>
                <w:lang w:val="en-US"/>
              </w:rPr>
              <w:t>2</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6"/>
                <w:szCs w:val="26"/>
                <w:lang w:val="en-US"/>
              </w:rPr>
              <w:t>Kết quả thực tập</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c>
          <w:tcPr>
            <w:tcW w:w="0" w:type="auto"/>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4148D4" w:rsidRPr="004148D4" w:rsidRDefault="004148D4" w:rsidP="004148D4">
            <w:pPr>
              <w:widowControl/>
              <w:autoSpaceDE/>
              <w:autoSpaceDN/>
              <w:spacing w:after="150"/>
              <w:rPr>
                <w:sz w:val="24"/>
                <w:szCs w:val="24"/>
                <w:lang w:val="en-US"/>
              </w:rPr>
            </w:pPr>
            <w:r w:rsidRPr="004148D4">
              <w:rPr>
                <w:sz w:val="24"/>
                <w:szCs w:val="24"/>
                <w:lang w:val="en-US"/>
              </w:rPr>
              <w:t> </w:t>
            </w:r>
          </w:p>
        </w:tc>
      </w:tr>
    </w:tbl>
    <w:p w:rsidR="004148D4" w:rsidRPr="004148D4" w:rsidRDefault="004148D4" w:rsidP="004148D4">
      <w:pPr>
        <w:widowControl/>
        <w:autoSpaceDE/>
        <w:autoSpaceDN/>
        <w:spacing w:after="150"/>
        <w:rPr>
          <w:sz w:val="24"/>
          <w:szCs w:val="24"/>
          <w:lang w:val="en-US"/>
        </w:rPr>
      </w:pPr>
      <w:r w:rsidRPr="004148D4">
        <w:rPr>
          <w:sz w:val="26"/>
          <w:szCs w:val="26"/>
          <w:lang w:val="en-US"/>
        </w:rPr>
        <w:t>Nhận xét khác:</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tbl>
      <w:tblPr>
        <w:tblW w:w="0" w:type="auto"/>
        <w:tblCellMar>
          <w:left w:w="0" w:type="dxa"/>
          <w:right w:w="0" w:type="dxa"/>
        </w:tblCellMar>
        <w:tblLook w:val="04A0" w:firstRow="1" w:lastRow="0" w:firstColumn="1" w:lastColumn="0" w:noHBand="0" w:noVBand="1"/>
      </w:tblPr>
      <w:tblGrid>
        <w:gridCol w:w="4729"/>
        <w:gridCol w:w="4729"/>
      </w:tblGrid>
      <w:tr w:rsidR="004148D4" w:rsidRPr="004148D4" w:rsidTr="004148D4">
        <w:tc>
          <w:tcPr>
            <w:tcW w:w="4729" w:type="dxa"/>
            <w:shd w:val="clear" w:color="auto" w:fill="auto"/>
            <w:tcMar>
              <w:top w:w="0" w:type="dxa"/>
              <w:left w:w="108" w:type="dxa"/>
              <w:bottom w:w="0" w:type="dxa"/>
              <w:right w:w="108" w:type="dxa"/>
            </w:tcMa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4729" w:type="dxa"/>
            <w:shd w:val="clear" w:color="auto" w:fill="auto"/>
            <w:tcMar>
              <w:top w:w="0" w:type="dxa"/>
              <w:left w:w="108" w:type="dxa"/>
              <w:bottom w:w="0" w:type="dxa"/>
              <w:right w:w="108" w:type="dxa"/>
            </w:tcMa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Xác nhận của cơ sở thực tập</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(Ký tên, đóng dấu)</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r>
    </w:tbl>
    <w:p w:rsidR="004148D4" w:rsidRPr="004148D4" w:rsidRDefault="004148D4" w:rsidP="004148D4">
      <w:pPr>
        <w:widowControl/>
        <w:autoSpaceDE/>
        <w:autoSpaceDN/>
        <w:spacing w:after="150"/>
        <w:rPr>
          <w:sz w:val="24"/>
          <w:szCs w:val="24"/>
          <w:lang w:val="en-US"/>
        </w:rPr>
      </w:pPr>
      <w:r w:rsidRPr="004148D4">
        <w:rPr>
          <w:sz w:val="26"/>
          <w:szCs w:val="26"/>
          <w:lang w:val="en-US"/>
        </w:rPr>
        <w:t>                     </w:t>
      </w:r>
    </w:p>
    <w:p w:rsidR="004148D4" w:rsidRPr="004148D4" w:rsidRDefault="004148D4" w:rsidP="004148D4">
      <w:pPr>
        <w:widowControl/>
        <w:autoSpaceDE/>
        <w:autoSpaceDN/>
        <w:rPr>
          <w:sz w:val="24"/>
          <w:szCs w:val="24"/>
          <w:lang w:val="en-US"/>
        </w:rPr>
      </w:pPr>
      <w:r w:rsidRPr="004148D4">
        <w:rPr>
          <w:b/>
          <w:bCs/>
          <w:sz w:val="26"/>
          <w:szCs w:val="26"/>
          <w:lang w:val="en-US"/>
        </w:rPr>
        <w:br w:type="textWrapping" w:clear="all"/>
      </w:r>
    </w:p>
    <w:p w:rsidR="004148D4" w:rsidRPr="004148D4" w:rsidRDefault="004148D4" w:rsidP="004148D4">
      <w:pPr>
        <w:widowControl/>
        <w:autoSpaceDE/>
        <w:autoSpaceDN/>
        <w:spacing w:after="150"/>
        <w:jc w:val="right"/>
        <w:rPr>
          <w:sz w:val="24"/>
          <w:szCs w:val="24"/>
          <w:lang w:val="en-US"/>
        </w:rPr>
      </w:pPr>
      <w:r w:rsidRPr="004148D4">
        <w:rPr>
          <w:b/>
          <w:bCs/>
          <w:sz w:val="26"/>
          <w:szCs w:val="26"/>
          <w:lang w:val="en-US"/>
        </w:rPr>
        <w:lastRenderedPageBreak/>
        <w:t>Mẫu 4</w:t>
      </w:r>
    </w:p>
    <w:tbl>
      <w:tblPr>
        <w:tblW w:w="0" w:type="auto"/>
        <w:tblCellMar>
          <w:left w:w="0" w:type="dxa"/>
          <w:right w:w="0" w:type="dxa"/>
        </w:tblCellMar>
        <w:tblLook w:val="04A0" w:firstRow="1" w:lastRow="0" w:firstColumn="1" w:lastColumn="0" w:noHBand="0" w:noVBand="1"/>
      </w:tblPr>
      <w:tblGrid>
        <w:gridCol w:w="4219"/>
        <w:gridCol w:w="5239"/>
      </w:tblGrid>
      <w:tr w:rsidR="004148D4" w:rsidRPr="004148D4" w:rsidTr="004148D4">
        <w:tc>
          <w:tcPr>
            <w:tcW w:w="4219" w:type="dxa"/>
            <w:shd w:val="clear" w:color="auto" w:fill="auto"/>
            <w:tcMar>
              <w:top w:w="0" w:type="dxa"/>
              <w:left w:w="108" w:type="dxa"/>
              <w:bottom w:w="0" w:type="dxa"/>
              <w:right w:w="108" w:type="dxa"/>
            </w:tcMar>
            <w:hideMark/>
          </w:tcPr>
          <w:p w:rsidR="004148D4" w:rsidRPr="004148D4" w:rsidRDefault="004148D4" w:rsidP="004148D4">
            <w:pPr>
              <w:widowControl/>
              <w:autoSpaceDE/>
              <w:autoSpaceDN/>
              <w:spacing w:after="150"/>
              <w:rPr>
                <w:sz w:val="24"/>
                <w:szCs w:val="24"/>
                <w:lang w:val="en-US"/>
              </w:rPr>
            </w:pPr>
            <w:r w:rsidRPr="004148D4">
              <w:rPr>
                <w:b/>
                <w:bCs/>
                <w:color w:val="000000"/>
                <w:sz w:val="24"/>
                <w:szCs w:val="24"/>
                <w:lang w:val="en-US"/>
              </w:rPr>
              <w:t>TRƯỜNG ĐH KINH TẾ QUỐC DÂN</w:t>
            </w:r>
          </w:p>
          <w:p w:rsidR="004148D4" w:rsidRPr="004148D4" w:rsidRDefault="004148D4" w:rsidP="004148D4">
            <w:pPr>
              <w:widowControl/>
              <w:autoSpaceDE/>
              <w:autoSpaceDN/>
              <w:spacing w:after="150"/>
              <w:rPr>
                <w:sz w:val="24"/>
                <w:szCs w:val="24"/>
                <w:lang w:val="en-US"/>
              </w:rPr>
            </w:pPr>
            <w:r w:rsidRPr="004148D4">
              <w:rPr>
                <w:b/>
                <w:bCs/>
                <w:color w:val="000000"/>
                <w:sz w:val="24"/>
                <w:szCs w:val="24"/>
                <w:lang w:val="en-US"/>
              </w:rPr>
              <w:t>Khoa/Viện:</w:t>
            </w:r>
          </w:p>
        </w:tc>
        <w:tc>
          <w:tcPr>
            <w:tcW w:w="5239" w:type="dxa"/>
            <w:shd w:val="clear" w:color="auto" w:fill="auto"/>
            <w:tcMar>
              <w:top w:w="0" w:type="dxa"/>
              <w:left w:w="108" w:type="dxa"/>
              <w:bottom w:w="0" w:type="dxa"/>
              <w:right w:w="108" w:type="dxa"/>
            </w:tcMar>
            <w:hideMark/>
          </w:tcPr>
          <w:p w:rsidR="004148D4" w:rsidRPr="004148D4" w:rsidRDefault="004148D4" w:rsidP="004148D4">
            <w:pPr>
              <w:widowControl/>
              <w:autoSpaceDE/>
              <w:autoSpaceDN/>
              <w:spacing w:after="150"/>
              <w:jc w:val="center"/>
              <w:rPr>
                <w:sz w:val="24"/>
                <w:szCs w:val="24"/>
                <w:lang w:val="en-US"/>
              </w:rPr>
            </w:pPr>
            <w:r w:rsidRPr="004148D4">
              <w:rPr>
                <w:b/>
                <w:bCs/>
                <w:color w:val="000000"/>
                <w:sz w:val="24"/>
                <w:szCs w:val="24"/>
                <w:lang w:val="en-US"/>
              </w:rPr>
              <w:t>CỘNG HÒA XÃ HỘI CHỦ NGHĨA VIỆT NAM</w:t>
            </w:r>
          </w:p>
          <w:p w:rsidR="004148D4" w:rsidRPr="004148D4" w:rsidRDefault="004148D4" w:rsidP="004148D4">
            <w:pPr>
              <w:widowControl/>
              <w:autoSpaceDE/>
              <w:autoSpaceDN/>
              <w:spacing w:after="150"/>
              <w:jc w:val="center"/>
              <w:rPr>
                <w:sz w:val="24"/>
                <w:szCs w:val="24"/>
                <w:lang w:val="en-US"/>
              </w:rPr>
            </w:pPr>
            <w:r w:rsidRPr="004148D4">
              <w:rPr>
                <w:b/>
                <w:bCs/>
                <w:color w:val="000000"/>
                <w:sz w:val="24"/>
                <w:szCs w:val="24"/>
                <w:lang w:val="en-US"/>
              </w:rPr>
              <w:t>Độc lập - Tự do - Hạnh phúc</w:t>
            </w:r>
          </w:p>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w:t>
            </w:r>
          </w:p>
        </w:tc>
      </w:tr>
    </w:tbl>
    <w:p w:rsidR="004148D4" w:rsidRPr="004148D4" w:rsidRDefault="004148D4" w:rsidP="004148D4">
      <w:pPr>
        <w:widowControl/>
        <w:autoSpaceDE/>
        <w:autoSpaceDN/>
        <w:spacing w:after="150"/>
        <w:jc w:val="right"/>
        <w:rPr>
          <w:sz w:val="24"/>
          <w:szCs w:val="24"/>
          <w:lang w:val="en-US"/>
        </w:rPr>
      </w:pPr>
      <w:r w:rsidRPr="004148D4">
        <w:rPr>
          <w:i/>
          <w:iCs/>
          <w:sz w:val="26"/>
          <w:szCs w:val="26"/>
          <w:lang w:val="en-US"/>
        </w:rPr>
        <w:t> </w:t>
      </w:r>
    </w:p>
    <w:p w:rsidR="004148D4" w:rsidRPr="004148D4" w:rsidRDefault="004148D4" w:rsidP="004148D4">
      <w:pPr>
        <w:widowControl/>
        <w:autoSpaceDE/>
        <w:autoSpaceDN/>
        <w:spacing w:after="150"/>
        <w:jc w:val="right"/>
        <w:rPr>
          <w:sz w:val="24"/>
          <w:szCs w:val="24"/>
          <w:lang w:val="en-US"/>
        </w:rPr>
      </w:pPr>
      <w:r w:rsidRPr="004148D4">
        <w:rPr>
          <w:i/>
          <w:iCs/>
          <w:sz w:val="26"/>
          <w:szCs w:val="26"/>
          <w:lang w:val="en-US"/>
        </w:rPr>
        <w:t>Hà Nội, Ngày......./...../.......</w:t>
      </w:r>
    </w:p>
    <w:p w:rsidR="004148D4" w:rsidRPr="004148D4" w:rsidRDefault="004148D4" w:rsidP="004148D4">
      <w:pPr>
        <w:widowControl/>
        <w:autoSpaceDE/>
        <w:autoSpaceDN/>
        <w:spacing w:after="150"/>
        <w:jc w:val="center"/>
        <w:rPr>
          <w:sz w:val="24"/>
          <w:szCs w:val="24"/>
          <w:lang w:val="en-US"/>
        </w:rPr>
      </w:pPr>
      <w:r w:rsidRPr="004148D4">
        <w:rPr>
          <w:b/>
          <w:bCs/>
          <w:sz w:val="28"/>
          <w:szCs w:val="28"/>
          <w:lang w:val="en-US"/>
        </w:rPr>
        <w:t>KẾ HOẠCH &amp; NHẬT KÝ THỰC TẬP</w:t>
      </w:r>
    </w:p>
    <w:p w:rsidR="004148D4" w:rsidRPr="004148D4" w:rsidRDefault="004148D4" w:rsidP="004148D4">
      <w:pPr>
        <w:widowControl/>
        <w:autoSpaceDE/>
        <w:autoSpaceDN/>
        <w:spacing w:after="150"/>
        <w:rPr>
          <w:sz w:val="24"/>
          <w:szCs w:val="24"/>
          <w:lang w:val="en-US"/>
        </w:rPr>
      </w:pPr>
      <w:r w:rsidRPr="004148D4">
        <w:rPr>
          <w:sz w:val="26"/>
          <w:szCs w:val="26"/>
          <w:lang w:val="en-US"/>
        </w:rPr>
        <w:t>SV thực tập:                                                            Mã SV:</w:t>
      </w:r>
    </w:p>
    <w:p w:rsidR="004148D4" w:rsidRPr="004148D4" w:rsidRDefault="004148D4" w:rsidP="004148D4">
      <w:pPr>
        <w:widowControl/>
        <w:autoSpaceDE/>
        <w:autoSpaceDN/>
        <w:spacing w:after="150"/>
        <w:rPr>
          <w:sz w:val="24"/>
          <w:szCs w:val="24"/>
          <w:lang w:val="en-US"/>
        </w:rPr>
      </w:pPr>
      <w:r w:rsidRPr="004148D4">
        <w:rPr>
          <w:sz w:val="26"/>
          <w:szCs w:val="26"/>
          <w:lang w:val="en-US"/>
        </w:rPr>
        <w:t>Lớp:                                                                        Khóa:</w:t>
      </w:r>
    </w:p>
    <w:p w:rsidR="004148D4" w:rsidRPr="004148D4" w:rsidRDefault="004148D4" w:rsidP="004148D4">
      <w:pPr>
        <w:widowControl/>
        <w:autoSpaceDE/>
        <w:autoSpaceDN/>
        <w:spacing w:after="150"/>
        <w:rPr>
          <w:sz w:val="24"/>
          <w:szCs w:val="24"/>
          <w:lang w:val="en-US"/>
        </w:rPr>
      </w:pPr>
      <w:r w:rsidRPr="004148D4">
        <w:rPr>
          <w:sz w:val="26"/>
          <w:szCs w:val="26"/>
          <w:lang w:val="en-US"/>
        </w:rPr>
        <w:t>Ngành/Chuyên ngành:</w:t>
      </w:r>
    </w:p>
    <w:p w:rsidR="004148D4" w:rsidRPr="004148D4" w:rsidRDefault="004148D4" w:rsidP="004148D4">
      <w:pPr>
        <w:widowControl/>
        <w:autoSpaceDE/>
        <w:autoSpaceDN/>
        <w:spacing w:after="150"/>
        <w:rPr>
          <w:sz w:val="24"/>
          <w:szCs w:val="24"/>
          <w:lang w:val="en-US"/>
        </w:rPr>
      </w:pPr>
      <w:r w:rsidRPr="004148D4">
        <w:rPr>
          <w:sz w:val="26"/>
          <w:szCs w:val="26"/>
          <w:lang w:val="en-US"/>
        </w:rPr>
        <w:t>Cơ sở thực tập:</w:t>
      </w:r>
    </w:p>
    <w:p w:rsidR="004148D4" w:rsidRPr="004148D4" w:rsidRDefault="004148D4" w:rsidP="004148D4">
      <w:pPr>
        <w:widowControl/>
        <w:autoSpaceDE/>
        <w:autoSpaceDN/>
        <w:spacing w:after="150"/>
        <w:rPr>
          <w:sz w:val="24"/>
          <w:szCs w:val="24"/>
          <w:lang w:val="en-US"/>
        </w:rPr>
      </w:pPr>
      <w:r w:rsidRPr="004148D4">
        <w:rPr>
          <w:sz w:val="26"/>
          <w:szCs w:val="26"/>
          <w:lang w:val="en-US"/>
        </w:rPr>
        <w:t> </w:t>
      </w:r>
    </w:p>
    <w:tbl>
      <w:tblPr>
        <w:tblW w:w="5000" w:type="pct"/>
        <w:jc w:val="center"/>
        <w:tblCellMar>
          <w:left w:w="0" w:type="dxa"/>
          <w:right w:w="0" w:type="dxa"/>
        </w:tblCellMar>
        <w:tblLook w:val="04A0" w:firstRow="1" w:lastRow="0" w:firstColumn="1" w:lastColumn="0" w:noHBand="0" w:noVBand="1"/>
      </w:tblPr>
      <w:tblGrid>
        <w:gridCol w:w="3008"/>
        <w:gridCol w:w="3222"/>
        <w:gridCol w:w="1829"/>
        <w:gridCol w:w="1611"/>
      </w:tblGrid>
      <w:tr w:rsidR="004148D4" w:rsidRPr="004148D4" w:rsidTr="004148D4">
        <w:trPr>
          <w:jc w:val="center"/>
        </w:trPr>
        <w:tc>
          <w:tcPr>
            <w:tcW w:w="30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Thời gian</w:t>
            </w:r>
          </w:p>
        </w:tc>
        <w:tc>
          <w:tcPr>
            <w:tcW w:w="334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Nội dung thực tập</w:t>
            </w:r>
          </w:p>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(Kế hoạch)</w:t>
            </w:r>
          </w:p>
        </w:tc>
        <w:tc>
          <w:tcPr>
            <w:tcW w:w="18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Kết quả</w:t>
            </w:r>
          </w:p>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thực hiện</w:t>
            </w:r>
          </w:p>
        </w:tc>
        <w:tc>
          <w:tcPr>
            <w:tcW w:w="16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Ghi chú</w:t>
            </w:r>
          </w:p>
        </w:tc>
      </w:tr>
      <w:tr w:rsidR="004148D4" w:rsidRPr="004148D4" w:rsidTr="004148D4">
        <w:trPr>
          <w:jc w:val="center"/>
        </w:trPr>
        <w:tc>
          <w:tcPr>
            <w:tcW w:w="30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Tuần 1</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(Từ ...................)</w:t>
            </w:r>
          </w:p>
        </w:tc>
        <w:tc>
          <w:tcPr>
            <w:tcW w:w="33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r>
      <w:tr w:rsidR="004148D4" w:rsidRPr="004148D4" w:rsidTr="004148D4">
        <w:trPr>
          <w:jc w:val="center"/>
        </w:trPr>
        <w:tc>
          <w:tcPr>
            <w:tcW w:w="30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Tuần 2</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(Từ ....................)</w:t>
            </w:r>
          </w:p>
        </w:tc>
        <w:tc>
          <w:tcPr>
            <w:tcW w:w="33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r>
      <w:tr w:rsidR="004148D4" w:rsidRPr="004148D4" w:rsidTr="004148D4">
        <w:trPr>
          <w:jc w:val="center"/>
        </w:trPr>
        <w:tc>
          <w:tcPr>
            <w:tcW w:w="30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w:t>
            </w:r>
          </w:p>
        </w:tc>
        <w:tc>
          <w:tcPr>
            <w:tcW w:w="33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r>
      <w:tr w:rsidR="004148D4" w:rsidRPr="004148D4" w:rsidTr="004148D4">
        <w:trPr>
          <w:jc w:val="center"/>
        </w:trPr>
        <w:tc>
          <w:tcPr>
            <w:tcW w:w="30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b/>
                <w:bCs/>
                <w:sz w:val="24"/>
                <w:szCs w:val="24"/>
                <w:lang w:val="en-US"/>
              </w:rPr>
              <w:t>Tuần 15</w:t>
            </w:r>
          </w:p>
          <w:p w:rsidR="004148D4" w:rsidRPr="004148D4" w:rsidRDefault="004148D4" w:rsidP="004148D4">
            <w:pPr>
              <w:widowControl/>
              <w:autoSpaceDE/>
              <w:autoSpaceDN/>
              <w:spacing w:after="150"/>
              <w:jc w:val="center"/>
              <w:rPr>
                <w:sz w:val="24"/>
                <w:szCs w:val="24"/>
                <w:lang w:val="en-US"/>
              </w:rPr>
            </w:pPr>
            <w:r w:rsidRPr="004148D4">
              <w:rPr>
                <w:sz w:val="24"/>
                <w:szCs w:val="24"/>
                <w:lang w:val="en-US"/>
              </w:rPr>
              <w:t>(Từ..................)</w:t>
            </w:r>
          </w:p>
        </w:tc>
        <w:tc>
          <w:tcPr>
            <w:tcW w:w="33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c>
          <w:tcPr>
            <w:tcW w:w="1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148D4" w:rsidRPr="004148D4" w:rsidRDefault="004148D4" w:rsidP="004148D4">
            <w:pPr>
              <w:widowControl/>
              <w:autoSpaceDE/>
              <w:autoSpaceDN/>
              <w:spacing w:after="150"/>
              <w:jc w:val="center"/>
              <w:rPr>
                <w:sz w:val="24"/>
                <w:szCs w:val="24"/>
                <w:lang w:val="en-US"/>
              </w:rPr>
            </w:pPr>
            <w:r w:rsidRPr="004148D4">
              <w:rPr>
                <w:sz w:val="24"/>
                <w:szCs w:val="24"/>
                <w:lang w:val="en-US"/>
              </w:rPr>
              <w:t> </w:t>
            </w:r>
          </w:p>
        </w:tc>
      </w:tr>
    </w:tbl>
    <w:p w:rsidR="004148D4" w:rsidRPr="004148D4" w:rsidRDefault="004148D4" w:rsidP="004148D4">
      <w:pPr>
        <w:widowControl/>
        <w:autoSpaceDE/>
        <w:autoSpaceDN/>
        <w:spacing w:after="150"/>
        <w:rPr>
          <w:sz w:val="24"/>
          <w:szCs w:val="24"/>
          <w:lang w:val="en-US"/>
        </w:rPr>
      </w:pPr>
      <w:r w:rsidRPr="004148D4">
        <w:rPr>
          <w:sz w:val="26"/>
          <w:szCs w:val="26"/>
          <w:lang w:val="en-US"/>
        </w:rPr>
        <w:t> </w:t>
      </w:r>
    </w:p>
    <w:p w:rsidR="004148D4" w:rsidRPr="004148D4" w:rsidRDefault="004148D4" w:rsidP="004148D4">
      <w:pPr>
        <w:widowControl/>
        <w:autoSpaceDE/>
        <w:autoSpaceDN/>
        <w:spacing w:after="150"/>
        <w:rPr>
          <w:sz w:val="24"/>
          <w:szCs w:val="24"/>
          <w:lang w:val="en-US"/>
        </w:rPr>
      </w:pPr>
      <w:r w:rsidRPr="004148D4">
        <w:rPr>
          <w:sz w:val="26"/>
          <w:szCs w:val="26"/>
          <w:lang w:val="en-US"/>
        </w:rPr>
        <w:t>Nhận xét của GVHD:</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rPr>
          <w:sz w:val="24"/>
          <w:szCs w:val="24"/>
          <w:lang w:val="en-US"/>
        </w:rPr>
      </w:pPr>
      <w:r w:rsidRPr="004148D4">
        <w:rPr>
          <w:sz w:val="26"/>
          <w:szCs w:val="26"/>
          <w:lang w:val="en-US"/>
        </w:rPr>
        <w:t>.............................................................................................................................................</w:t>
      </w:r>
    </w:p>
    <w:p w:rsidR="004148D4" w:rsidRPr="004148D4" w:rsidRDefault="004148D4" w:rsidP="004148D4">
      <w:pPr>
        <w:widowControl/>
        <w:autoSpaceDE/>
        <w:autoSpaceDN/>
        <w:spacing w:after="150"/>
        <w:jc w:val="right"/>
        <w:rPr>
          <w:sz w:val="24"/>
          <w:szCs w:val="24"/>
          <w:lang w:val="en-US"/>
        </w:rPr>
      </w:pPr>
      <w:r w:rsidRPr="004148D4">
        <w:rPr>
          <w:b/>
          <w:bCs/>
          <w:sz w:val="26"/>
          <w:szCs w:val="26"/>
          <w:lang w:val="en-US"/>
        </w:rPr>
        <w:t> </w:t>
      </w:r>
    </w:p>
    <w:tbl>
      <w:tblPr>
        <w:tblW w:w="0" w:type="auto"/>
        <w:tblCellMar>
          <w:left w:w="0" w:type="dxa"/>
          <w:right w:w="0" w:type="dxa"/>
        </w:tblCellMar>
        <w:tblLook w:val="04A0" w:firstRow="1" w:lastRow="0" w:firstColumn="1" w:lastColumn="0" w:noHBand="0" w:noVBand="1"/>
      </w:tblPr>
      <w:tblGrid>
        <w:gridCol w:w="4729"/>
        <w:gridCol w:w="4729"/>
      </w:tblGrid>
      <w:tr w:rsidR="004148D4" w:rsidRPr="004148D4" w:rsidTr="002512CE">
        <w:tc>
          <w:tcPr>
            <w:tcW w:w="4729" w:type="dxa"/>
            <w:shd w:val="clear" w:color="auto" w:fill="auto"/>
            <w:tcMar>
              <w:top w:w="0" w:type="dxa"/>
              <w:left w:w="108" w:type="dxa"/>
              <w:bottom w:w="0" w:type="dxa"/>
              <w:right w:w="108" w:type="dxa"/>
            </w:tcMar>
            <w:hideMark/>
          </w:tcPr>
          <w:p w:rsidR="004148D4" w:rsidRPr="004148D4" w:rsidRDefault="004148D4" w:rsidP="004148D4">
            <w:pPr>
              <w:widowControl/>
              <w:autoSpaceDE/>
              <w:autoSpaceDN/>
              <w:spacing w:after="150"/>
              <w:jc w:val="center"/>
              <w:rPr>
                <w:sz w:val="24"/>
                <w:szCs w:val="24"/>
                <w:lang w:val="en-US"/>
              </w:rPr>
            </w:pPr>
            <w:r w:rsidRPr="004148D4">
              <w:rPr>
                <w:b/>
                <w:bCs/>
                <w:sz w:val="26"/>
                <w:szCs w:val="26"/>
                <w:lang w:val="en-US"/>
              </w:rPr>
              <w:t>Giảng viên hướng dẫn</w:t>
            </w:r>
          </w:p>
          <w:p w:rsidR="004148D4" w:rsidRPr="004148D4" w:rsidRDefault="004148D4" w:rsidP="002512CE">
            <w:pPr>
              <w:widowControl/>
              <w:autoSpaceDE/>
              <w:autoSpaceDN/>
              <w:spacing w:after="150"/>
              <w:jc w:val="center"/>
              <w:rPr>
                <w:sz w:val="24"/>
                <w:szCs w:val="24"/>
                <w:lang w:val="en-US"/>
              </w:rPr>
            </w:pPr>
            <w:r w:rsidRPr="004148D4">
              <w:rPr>
                <w:color w:val="000000"/>
                <w:sz w:val="24"/>
                <w:szCs w:val="24"/>
                <w:lang w:val="en-US"/>
              </w:rPr>
              <w:t>(Ký, ghi rõ họ tên)</w:t>
            </w:r>
            <w:r w:rsidRPr="004148D4">
              <w:rPr>
                <w:sz w:val="24"/>
                <w:szCs w:val="24"/>
                <w:lang w:val="en-US"/>
              </w:rPr>
              <w:t> </w:t>
            </w:r>
          </w:p>
        </w:tc>
        <w:tc>
          <w:tcPr>
            <w:tcW w:w="4729" w:type="dxa"/>
            <w:shd w:val="clear" w:color="auto" w:fill="auto"/>
            <w:tcMar>
              <w:top w:w="0" w:type="dxa"/>
              <w:left w:w="108" w:type="dxa"/>
              <w:bottom w:w="0" w:type="dxa"/>
              <w:right w:w="108" w:type="dxa"/>
            </w:tcMar>
            <w:hideMark/>
          </w:tcPr>
          <w:p w:rsidR="004148D4" w:rsidRPr="004148D4" w:rsidRDefault="004148D4" w:rsidP="004148D4">
            <w:pPr>
              <w:widowControl/>
              <w:shd w:val="clear" w:color="auto" w:fill="FFFFFF"/>
              <w:autoSpaceDE/>
              <w:autoSpaceDN/>
              <w:spacing w:after="150"/>
              <w:jc w:val="center"/>
              <w:rPr>
                <w:rFonts w:ascii="Arial" w:hAnsi="Arial" w:cs="Arial"/>
                <w:color w:val="454545"/>
                <w:sz w:val="21"/>
                <w:szCs w:val="21"/>
                <w:lang w:val="en-US"/>
              </w:rPr>
            </w:pPr>
            <w:r w:rsidRPr="004148D4">
              <w:rPr>
                <w:b/>
                <w:bCs/>
                <w:color w:val="454545"/>
                <w:sz w:val="26"/>
                <w:szCs w:val="26"/>
                <w:lang w:val="en-US"/>
              </w:rPr>
              <w:t>Sinh viên thực tập</w:t>
            </w:r>
          </w:p>
          <w:p w:rsidR="004148D4" w:rsidRPr="002512CE" w:rsidRDefault="004148D4" w:rsidP="002512CE">
            <w:pPr>
              <w:widowControl/>
              <w:shd w:val="clear" w:color="auto" w:fill="FFFFFF"/>
              <w:autoSpaceDE/>
              <w:autoSpaceDN/>
              <w:spacing w:after="150"/>
              <w:jc w:val="center"/>
              <w:rPr>
                <w:rFonts w:ascii="Arial" w:hAnsi="Arial" w:cs="Arial"/>
                <w:color w:val="454545"/>
                <w:sz w:val="21"/>
                <w:szCs w:val="21"/>
                <w:lang w:val="en-US"/>
              </w:rPr>
            </w:pPr>
            <w:r w:rsidRPr="004148D4">
              <w:rPr>
                <w:color w:val="000000"/>
                <w:sz w:val="21"/>
                <w:szCs w:val="21"/>
                <w:lang w:val="en-US"/>
              </w:rPr>
              <w:t>(Ký, ghi rõ họ tên)</w:t>
            </w:r>
            <w:r w:rsidRPr="004148D4">
              <w:rPr>
                <w:rFonts w:ascii="Arial" w:hAnsi="Arial" w:cs="Arial"/>
                <w:color w:val="454545"/>
                <w:sz w:val="21"/>
                <w:szCs w:val="21"/>
                <w:lang w:val="en-US"/>
              </w:rPr>
              <w:t> </w:t>
            </w:r>
          </w:p>
        </w:tc>
      </w:tr>
    </w:tbl>
    <w:p w:rsidR="00394CEE" w:rsidRDefault="00394CEE">
      <w:pPr>
        <w:pStyle w:val="BodyText"/>
        <w:spacing w:before="4"/>
        <w:ind w:left="0"/>
        <w:jc w:val="left"/>
        <w:rPr>
          <w:b/>
          <w:sz w:val="17"/>
        </w:rPr>
      </w:pPr>
    </w:p>
    <w:sectPr w:rsidR="00394CEE">
      <w:pgSz w:w="11910" w:h="16850"/>
      <w:pgMar w:top="1600" w:right="780" w:bottom="1200" w:left="144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EC" w:rsidRDefault="00B10DEC">
      <w:r>
        <w:separator/>
      </w:r>
    </w:p>
  </w:endnote>
  <w:endnote w:type="continuationSeparator" w:id="0">
    <w:p w:rsidR="00B10DEC" w:rsidRDefault="00B1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D4" w:rsidRDefault="004148D4">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3882390</wp:posOffset>
              </wp:positionH>
              <wp:positionV relativeFrom="page">
                <wp:posOffset>9867900</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8D4" w:rsidRDefault="004148D4">
                          <w:pPr>
                            <w:spacing w:before="9"/>
                            <w:ind w:left="60"/>
                            <w:rPr>
                              <w:sz w:val="28"/>
                            </w:rPr>
                          </w:pPr>
                          <w:r>
                            <w:fldChar w:fldCharType="begin"/>
                          </w:r>
                          <w:r>
                            <w:rPr>
                              <w:sz w:val="28"/>
                            </w:rPr>
                            <w:instrText xml:space="preserve"> PAGE </w:instrText>
                          </w:r>
                          <w:r>
                            <w:fldChar w:fldCharType="separate"/>
                          </w:r>
                          <w:r w:rsidR="001D35F9">
                            <w:rPr>
                              <w:noProof/>
                              <w:sz w:val="2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7pt;margin-top:777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" filled="f" stroked="f">
              <v:textbox inset="0,0,0,0">
                <w:txbxContent>
                  <w:p w:rsidR="004148D4" w:rsidRDefault="004148D4">
                    <w:pPr>
                      <w:spacing w:before="9"/>
                      <w:ind w:left="60"/>
                      <w:rPr>
                        <w:sz w:val="28"/>
                      </w:rPr>
                    </w:pPr>
                    <w:r>
                      <w:fldChar w:fldCharType="begin"/>
                    </w:r>
                    <w:r>
                      <w:rPr>
                        <w:sz w:val="28"/>
                      </w:rPr>
                      <w:instrText xml:space="preserve"> PAGE </w:instrText>
                    </w:r>
                    <w:r>
                      <w:fldChar w:fldCharType="separate"/>
                    </w:r>
                    <w:r w:rsidR="001D35F9">
                      <w:rPr>
                        <w:noProof/>
                        <w:sz w:val="2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EC" w:rsidRDefault="00B10DEC">
      <w:r>
        <w:separator/>
      </w:r>
    </w:p>
  </w:footnote>
  <w:footnote w:type="continuationSeparator" w:id="0">
    <w:p w:rsidR="00B10DEC" w:rsidRDefault="00B10D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1D99"/>
    <w:multiLevelType w:val="hybridMultilevel"/>
    <w:tmpl w:val="64766F02"/>
    <w:lvl w:ilvl="0" w:tplc="33220990">
      <w:numFmt w:val="bullet"/>
      <w:lvlText w:val="-"/>
      <w:lvlJc w:val="left"/>
      <w:pPr>
        <w:ind w:left="103" w:hanging="154"/>
      </w:pPr>
      <w:rPr>
        <w:rFonts w:ascii="Times New Roman" w:eastAsia="Times New Roman" w:hAnsi="Times New Roman" w:cs="Times New Roman" w:hint="default"/>
        <w:w w:val="99"/>
        <w:sz w:val="26"/>
        <w:szCs w:val="26"/>
        <w:lang w:val="vi" w:eastAsia="en-US" w:bidi="ar-SA"/>
      </w:rPr>
    </w:lvl>
    <w:lvl w:ilvl="1" w:tplc="52D04534">
      <w:numFmt w:val="bullet"/>
      <w:lvlText w:val="•"/>
      <w:lvlJc w:val="left"/>
      <w:pPr>
        <w:ind w:left="1058" w:hanging="154"/>
      </w:pPr>
      <w:rPr>
        <w:rFonts w:hint="default"/>
        <w:lang w:val="vi" w:eastAsia="en-US" w:bidi="ar-SA"/>
      </w:rPr>
    </w:lvl>
    <w:lvl w:ilvl="2" w:tplc="421212CA">
      <w:numFmt w:val="bullet"/>
      <w:lvlText w:val="•"/>
      <w:lvlJc w:val="left"/>
      <w:pPr>
        <w:ind w:left="2017" w:hanging="154"/>
      </w:pPr>
      <w:rPr>
        <w:rFonts w:hint="default"/>
        <w:lang w:val="vi" w:eastAsia="en-US" w:bidi="ar-SA"/>
      </w:rPr>
    </w:lvl>
    <w:lvl w:ilvl="3" w:tplc="1902E3BC">
      <w:numFmt w:val="bullet"/>
      <w:lvlText w:val="•"/>
      <w:lvlJc w:val="left"/>
      <w:pPr>
        <w:ind w:left="2975" w:hanging="154"/>
      </w:pPr>
      <w:rPr>
        <w:rFonts w:hint="default"/>
        <w:lang w:val="vi" w:eastAsia="en-US" w:bidi="ar-SA"/>
      </w:rPr>
    </w:lvl>
    <w:lvl w:ilvl="4" w:tplc="1DE890E6">
      <w:numFmt w:val="bullet"/>
      <w:lvlText w:val="•"/>
      <w:lvlJc w:val="left"/>
      <w:pPr>
        <w:ind w:left="3934" w:hanging="154"/>
      </w:pPr>
      <w:rPr>
        <w:rFonts w:hint="default"/>
        <w:lang w:val="vi" w:eastAsia="en-US" w:bidi="ar-SA"/>
      </w:rPr>
    </w:lvl>
    <w:lvl w:ilvl="5" w:tplc="4EAEB7BA">
      <w:numFmt w:val="bullet"/>
      <w:lvlText w:val="•"/>
      <w:lvlJc w:val="left"/>
      <w:pPr>
        <w:ind w:left="4893" w:hanging="154"/>
      </w:pPr>
      <w:rPr>
        <w:rFonts w:hint="default"/>
        <w:lang w:val="vi" w:eastAsia="en-US" w:bidi="ar-SA"/>
      </w:rPr>
    </w:lvl>
    <w:lvl w:ilvl="6" w:tplc="D50843F6">
      <w:numFmt w:val="bullet"/>
      <w:lvlText w:val="•"/>
      <w:lvlJc w:val="left"/>
      <w:pPr>
        <w:ind w:left="5851" w:hanging="154"/>
      </w:pPr>
      <w:rPr>
        <w:rFonts w:hint="default"/>
        <w:lang w:val="vi" w:eastAsia="en-US" w:bidi="ar-SA"/>
      </w:rPr>
    </w:lvl>
    <w:lvl w:ilvl="7" w:tplc="805CE5D0">
      <w:numFmt w:val="bullet"/>
      <w:lvlText w:val="•"/>
      <w:lvlJc w:val="left"/>
      <w:pPr>
        <w:ind w:left="6810" w:hanging="154"/>
      </w:pPr>
      <w:rPr>
        <w:rFonts w:hint="default"/>
        <w:lang w:val="vi" w:eastAsia="en-US" w:bidi="ar-SA"/>
      </w:rPr>
    </w:lvl>
    <w:lvl w:ilvl="8" w:tplc="14EAD5FC">
      <w:numFmt w:val="bullet"/>
      <w:lvlText w:val="•"/>
      <w:lvlJc w:val="left"/>
      <w:pPr>
        <w:ind w:left="7769" w:hanging="154"/>
      </w:pPr>
      <w:rPr>
        <w:rFonts w:hint="default"/>
        <w:lang w:val="vi" w:eastAsia="en-US" w:bidi="ar-SA"/>
      </w:rPr>
    </w:lvl>
  </w:abstractNum>
  <w:abstractNum w:abstractNumId="1" w15:restartNumberingAfterBreak="0">
    <w:nsid w:val="2FCD7A9E"/>
    <w:multiLevelType w:val="hybridMultilevel"/>
    <w:tmpl w:val="7E6C99B8"/>
    <w:lvl w:ilvl="0" w:tplc="CA5E0190">
      <w:numFmt w:val="bullet"/>
      <w:lvlText w:val=""/>
      <w:lvlJc w:val="left"/>
      <w:pPr>
        <w:ind w:left="1183" w:hanging="360"/>
      </w:pPr>
      <w:rPr>
        <w:rFonts w:hint="default"/>
        <w:w w:val="99"/>
        <w:lang w:val="vi" w:eastAsia="en-US" w:bidi="ar-SA"/>
      </w:rPr>
    </w:lvl>
    <w:lvl w:ilvl="1" w:tplc="4DD2F2EE">
      <w:numFmt w:val="bullet"/>
      <w:lvlText w:val="•"/>
      <w:lvlJc w:val="left"/>
      <w:pPr>
        <w:ind w:left="2030" w:hanging="360"/>
      </w:pPr>
      <w:rPr>
        <w:rFonts w:hint="default"/>
        <w:lang w:val="vi" w:eastAsia="en-US" w:bidi="ar-SA"/>
      </w:rPr>
    </w:lvl>
    <w:lvl w:ilvl="2" w:tplc="544EB048">
      <w:numFmt w:val="bullet"/>
      <w:lvlText w:val="•"/>
      <w:lvlJc w:val="left"/>
      <w:pPr>
        <w:ind w:left="2881" w:hanging="360"/>
      </w:pPr>
      <w:rPr>
        <w:rFonts w:hint="default"/>
        <w:lang w:val="vi" w:eastAsia="en-US" w:bidi="ar-SA"/>
      </w:rPr>
    </w:lvl>
    <w:lvl w:ilvl="3" w:tplc="3996A420">
      <w:numFmt w:val="bullet"/>
      <w:lvlText w:val="•"/>
      <w:lvlJc w:val="left"/>
      <w:pPr>
        <w:ind w:left="3731" w:hanging="360"/>
      </w:pPr>
      <w:rPr>
        <w:rFonts w:hint="default"/>
        <w:lang w:val="vi" w:eastAsia="en-US" w:bidi="ar-SA"/>
      </w:rPr>
    </w:lvl>
    <w:lvl w:ilvl="4" w:tplc="D9EE128C">
      <w:numFmt w:val="bullet"/>
      <w:lvlText w:val="•"/>
      <w:lvlJc w:val="left"/>
      <w:pPr>
        <w:ind w:left="4582" w:hanging="360"/>
      </w:pPr>
      <w:rPr>
        <w:rFonts w:hint="default"/>
        <w:lang w:val="vi" w:eastAsia="en-US" w:bidi="ar-SA"/>
      </w:rPr>
    </w:lvl>
    <w:lvl w:ilvl="5" w:tplc="CAD606A6">
      <w:numFmt w:val="bullet"/>
      <w:lvlText w:val="•"/>
      <w:lvlJc w:val="left"/>
      <w:pPr>
        <w:ind w:left="5433" w:hanging="360"/>
      </w:pPr>
      <w:rPr>
        <w:rFonts w:hint="default"/>
        <w:lang w:val="vi" w:eastAsia="en-US" w:bidi="ar-SA"/>
      </w:rPr>
    </w:lvl>
    <w:lvl w:ilvl="6" w:tplc="6ECE2C5C">
      <w:numFmt w:val="bullet"/>
      <w:lvlText w:val="•"/>
      <w:lvlJc w:val="left"/>
      <w:pPr>
        <w:ind w:left="6283" w:hanging="360"/>
      </w:pPr>
      <w:rPr>
        <w:rFonts w:hint="default"/>
        <w:lang w:val="vi" w:eastAsia="en-US" w:bidi="ar-SA"/>
      </w:rPr>
    </w:lvl>
    <w:lvl w:ilvl="7" w:tplc="3F5E7B78">
      <w:numFmt w:val="bullet"/>
      <w:lvlText w:val="•"/>
      <w:lvlJc w:val="left"/>
      <w:pPr>
        <w:ind w:left="7134" w:hanging="360"/>
      </w:pPr>
      <w:rPr>
        <w:rFonts w:hint="default"/>
        <w:lang w:val="vi" w:eastAsia="en-US" w:bidi="ar-SA"/>
      </w:rPr>
    </w:lvl>
    <w:lvl w:ilvl="8" w:tplc="18B09E0C">
      <w:numFmt w:val="bullet"/>
      <w:lvlText w:val="•"/>
      <w:lvlJc w:val="left"/>
      <w:pPr>
        <w:ind w:left="7985" w:hanging="360"/>
      </w:pPr>
      <w:rPr>
        <w:rFonts w:hint="default"/>
        <w:lang w:val="vi" w:eastAsia="en-US" w:bidi="ar-SA"/>
      </w:rPr>
    </w:lvl>
  </w:abstractNum>
  <w:abstractNum w:abstractNumId="2" w15:restartNumberingAfterBreak="0">
    <w:nsid w:val="320D5B36"/>
    <w:multiLevelType w:val="hybridMultilevel"/>
    <w:tmpl w:val="E53E3292"/>
    <w:lvl w:ilvl="0" w:tplc="74101948">
      <w:numFmt w:val="bullet"/>
      <w:lvlText w:val="-"/>
      <w:lvlJc w:val="left"/>
      <w:pPr>
        <w:ind w:left="103" w:hanging="159"/>
      </w:pPr>
      <w:rPr>
        <w:rFonts w:ascii="Times New Roman" w:eastAsia="Times New Roman" w:hAnsi="Times New Roman" w:cs="Times New Roman" w:hint="default"/>
        <w:b/>
        <w:bCs/>
        <w:w w:val="99"/>
        <w:sz w:val="26"/>
        <w:szCs w:val="26"/>
        <w:lang w:val="vi" w:eastAsia="en-US" w:bidi="ar-SA"/>
      </w:rPr>
    </w:lvl>
    <w:lvl w:ilvl="1" w:tplc="2D6CFA76">
      <w:numFmt w:val="bullet"/>
      <w:lvlText w:val="•"/>
      <w:lvlJc w:val="left"/>
      <w:pPr>
        <w:ind w:left="1058" w:hanging="159"/>
      </w:pPr>
      <w:rPr>
        <w:rFonts w:hint="default"/>
        <w:lang w:val="vi" w:eastAsia="en-US" w:bidi="ar-SA"/>
      </w:rPr>
    </w:lvl>
    <w:lvl w:ilvl="2" w:tplc="17625868">
      <w:numFmt w:val="bullet"/>
      <w:lvlText w:val="•"/>
      <w:lvlJc w:val="left"/>
      <w:pPr>
        <w:ind w:left="2017" w:hanging="159"/>
      </w:pPr>
      <w:rPr>
        <w:rFonts w:hint="default"/>
        <w:lang w:val="vi" w:eastAsia="en-US" w:bidi="ar-SA"/>
      </w:rPr>
    </w:lvl>
    <w:lvl w:ilvl="3" w:tplc="02EC62EE">
      <w:numFmt w:val="bullet"/>
      <w:lvlText w:val="•"/>
      <w:lvlJc w:val="left"/>
      <w:pPr>
        <w:ind w:left="2975" w:hanging="159"/>
      </w:pPr>
      <w:rPr>
        <w:rFonts w:hint="default"/>
        <w:lang w:val="vi" w:eastAsia="en-US" w:bidi="ar-SA"/>
      </w:rPr>
    </w:lvl>
    <w:lvl w:ilvl="4" w:tplc="9DA0906C">
      <w:numFmt w:val="bullet"/>
      <w:lvlText w:val="•"/>
      <w:lvlJc w:val="left"/>
      <w:pPr>
        <w:ind w:left="3934" w:hanging="159"/>
      </w:pPr>
      <w:rPr>
        <w:rFonts w:hint="default"/>
        <w:lang w:val="vi" w:eastAsia="en-US" w:bidi="ar-SA"/>
      </w:rPr>
    </w:lvl>
    <w:lvl w:ilvl="5" w:tplc="2C9245BC">
      <w:numFmt w:val="bullet"/>
      <w:lvlText w:val="•"/>
      <w:lvlJc w:val="left"/>
      <w:pPr>
        <w:ind w:left="4893" w:hanging="159"/>
      </w:pPr>
      <w:rPr>
        <w:rFonts w:hint="default"/>
        <w:lang w:val="vi" w:eastAsia="en-US" w:bidi="ar-SA"/>
      </w:rPr>
    </w:lvl>
    <w:lvl w:ilvl="6" w:tplc="A9CC9444">
      <w:numFmt w:val="bullet"/>
      <w:lvlText w:val="•"/>
      <w:lvlJc w:val="left"/>
      <w:pPr>
        <w:ind w:left="5851" w:hanging="159"/>
      </w:pPr>
      <w:rPr>
        <w:rFonts w:hint="default"/>
        <w:lang w:val="vi" w:eastAsia="en-US" w:bidi="ar-SA"/>
      </w:rPr>
    </w:lvl>
    <w:lvl w:ilvl="7" w:tplc="8F9E2282">
      <w:numFmt w:val="bullet"/>
      <w:lvlText w:val="•"/>
      <w:lvlJc w:val="left"/>
      <w:pPr>
        <w:ind w:left="6810" w:hanging="159"/>
      </w:pPr>
      <w:rPr>
        <w:rFonts w:hint="default"/>
        <w:lang w:val="vi" w:eastAsia="en-US" w:bidi="ar-SA"/>
      </w:rPr>
    </w:lvl>
    <w:lvl w:ilvl="8" w:tplc="3454D598">
      <w:numFmt w:val="bullet"/>
      <w:lvlText w:val="•"/>
      <w:lvlJc w:val="left"/>
      <w:pPr>
        <w:ind w:left="7769" w:hanging="159"/>
      </w:pPr>
      <w:rPr>
        <w:rFonts w:hint="default"/>
        <w:lang w:val="vi" w:eastAsia="en-US" w:bidi="ar-SA"/>
      </w:rPr>
    </w:lvl>
  </w:abstractNum>
  <w:abstractNum w:abstractNumId="3" w15:restartNumberingAfterBreak="0">
    <w:nsid w:val="50370356"/>
    <w:multiLevelType w:val="hybridMultilevel"/>
    <w:tmpl w:val="3F9A431C"/>
    <w:lvl w:ilvl="0" w:tplc="FDB837FC">
      <w:numFmt w:val="bullet"/>
      <w:lvlText w:val=""/>
      <w:lvlJc w:val="left"/>
      <w:pPr>
        <w:ind w:left="823" w:hanging="360"/>
      </w:pPr>
      <w:rPr>
        <w:rFonts w:ascii="Wingdings" w:eastAsia="Wingdings" w:hAnsi="Wingdings" w:cs="Wingdings" w:hint="default"/>
        <w:w w:val="99"/>
        <w:sz w:val="26"/>
        <w:szCs w:val="26"/>
        <w:lang w:val="vi" w:eastAsia="en-US" w:bidi="ar-SA"/>
      </w:rPr>
    </w:lvl>
    <w:lvl w:ilvl="1" w:tplc="486CA66A">
      <w:numFmt w:val="bullet"/>
      <w:lvlText w:val="•"/>
      <w:lvlJc w:val="left"/>
      <w:pPr>
        <w:ind w:left="1706" w:hanging="360"/>
      </w:pPr>
      <w:rPr>
        <w:rFonts w:hint="default"/>
        <w:lang w:val="vi" w:eastAsia="en-US" w:bidi="ar-SA"/>
      </w:rPr>
    </w:lvl>
    <w:lvl w:ilvl="2" w:tplc="C2BA13AC">
      <w:numFmt w:val="bullet"/>
      <w:lvlText w:val="•"/>
      <w:lvlJc w:val="left"/>
      <w:pPr>
        <w:ind w:left="2593" w:hanging="360"/>
      </w:pPr>
      <w:rPr>
        <w:rFonts w:hint="default"/>
        <w:lang w:val="vi" w:eastAsia="en-US" w:bidi="ar-SA"/>
      </w:rPr>
    </w:lvl>
    <w:lvl w:ilvl="3" w:tplc="F198EAA8">
      <w:numFmt w:val="bullet"/>
      <w:lvlText w:val="•"/>
      <w:lvlJc w:val="left"/>
      <w:pPr>
        <w:ind w:left="3479" w:hanging="360"/>
      </w:pPr>
      <w:rPr>
        <w:rFonts w:hint="default"/>
        <w:lang w:val="vi" w:eastAsia="en-US" w:bidi="ar-SA"/>
      </w:rPr>
    </w:lvl>
    <w:lvl w:ilvl="4" w:tplc="C3F405DA">
      <w:numFmt w:val="bullet"/>
      <w:lvlText w:val="•"/>
      <w:lvlJc w:val="left"/>
      <w:pPr>
        <w:ind w:left="4366" w:hanging="360"/>
      </w:pPr>
      <w:rPr>
        <w:rFonts w:hint="default"/>
        <w:lang w:val="vi" w:eastAsia="en-US" w:bidi="ar-SA"/>
      </w:rPr>
    </w:lvl>
    <w:lvl w:ilvl="5" w:tplc="F4BA06C2">
      <w:numFmt w:val="bullet"/>
      <w:lvlText w:val="•"/>
      <w:lvlJc w:val="left"/>
      <w:pPr>
        <w:ind w:left="5253" w:hanging="360"/>
      </w:pPr>
      <w:rPr>
        <w:rFonts w:hint="default"/>
        <w:lang w:val="vi" w:eastAsia="en-US" w:bidi="ar-SA"/>
      </w:rPr>
    </w:lvl>
    <w:lvl w:ilvl="6" w:tplc="B8FAD67C">
      <w:numFmt w:val="bullet"/>
      <w:lvlText w:val="•"/>
      <w:lvlJc w:val="left"/>
      <w:pPr>
        <w:ind w:left="6139" w:hanging="360"/>
      </w:pPr>
      <w:rPr>
        <w:rFonts w:hint="default"/>
        <w:lang w:val="vi" w:eastAsia="en-US" w:bidi="ar-SA"/>
      </w:rPr>
    </w:lvl>
    <w:lvl w:ilvl="7" w:tplc="D938E600">
      <w:numFmt w:val="bullet"/>
      <w:lvlText w:val="•"/>
      <w:lvlJc w:val="left"/>
      <w:pPr>
        <w:ind w:left="7026" w:hanging="360"/>
      </w:pPr>
      <w:rPr>
        <w:rFonts w:hint="default"/>
        <w:lang w:val="vi" w:eastAsia="en-US" w:bidi="ar-SA"/>
      </w:rPr>
    </w:lvl>
    <w:lvl w:ilvl="8" w:tplc="34E23930">
      <w:numFmt w:val="bullet"/>
      <w:lvlText w:val="•"/>
      <w:lvlJc w:val="left"/>
      <w:pPr>
        <w:ind w:left="7913" w:hanging="360"/>
      </w:pPr>
      <w:rPr>
        <w:rFonts w:hint="default"/>
        <w:lang w:val="vi" w:eastAsia="en-US" w:bidi="ar-SA"/>
      </w:rPr>
    </w:lvl>
  </w:abstractNum>
  <w:abstractNum w:abstractNumId="4" w15:restartNumberingAfterBreak="0">
    <w:nsid w:val="6431671C"/>
    <w:multiLevelType w:val="multilevel"/>
    <w:tmpl w:val="143237FA"/>
    <w:lvl w:ilvl="0">
      <w:start w:val="1"/>
      <w:numFmt w:val="decimal"/>
      <w:lvlText w:val="%1."/>
      <w:lvlJc w:val="left"/>
      <w:pPr>
        <w:ind w:left="362"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12" w:hanging="389"/>
        <w:jc w:val="right"/>
      </w:pPr>
      <w:rPr>
        <w:rFonts w:hint="default"/>
        <w:b/>
        <w:bCs/>
        <w:w w:val="99"/>
        <w:lang w:val="vi" w:eastAsia="en-US" w:bidi="ar-SA"/>
      </w:rPr>
    </w:lvl>
    <w:lvl w:ilvl="2">
      <w:start w:val="1"/>
      <w:numFmt w:val="decimal"/>
      <w:lvlText w:val="%1.%2.%3"/>
      <w:lvlJc w:val="left"/>
      <w:pPr>
        <w:ind w:left="103" w:hanging="389"/>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220" w:hanging="389"/>
      </w:pPr>
      <w:rPr>
        <w:rFonts w:hint="default"/>
        <w:lang w:val="vi" w:eastAsia="en-US" w:bidi="ar-SA"/>
      </w:rPr>
    </w:lvl>
    <w:lvl w:ilvl="4">
      <w:numFmt w:val="bullet"/>
      <w:lvlText w:val="•"/>
      <w:lvlJc w:val="left"/>
      <w:pPr>
        <w:ind w:left="2429" w:hanging="389"/>
      </w:pPr>
      <w:rPr>
        <w:rFonts w:hint="default"/>
        <w:lang w:val="vi" w:eastAsia="en-US" w:bidi="ar-SA"/>
      </w:rPr>
    </w:lvl>
    <w:lvl w:ilvl="5">
      <w:numFmt w:val="bullet"/>
      <w:lvlText w:val="•"/>
      <w:lvlJc w:val="left"/>
      <w:pPr>
        <w:ind w:left="3638" w:hanging="389"/>
      </w:pPr>
      <w:rPr>
        <w:rFonts w:hint="default"/>
        <w:lang w:val="vi" w:eastAsia="en-US" w:bidi="ar-SA"/>
      </w:rPr>
    </w:lvl>
    <w:lvl w:ilvl="6">
      <w:numFmt w:val="bullet"/>
      <w:lvlText w:val="•"/>
      <w:lvlJc w:val="left"/>
      <w:pPr>
        <w:ind w:left="4848" w:hanging="389"/>
      </w:pPr>
      <w:rPr>
        <w:rFonts w:hint="default"/>
        <w:lang w:val="vi" w:eastAsia="en-US" w:bidi="ar-SA"/>
      </w:rPr>
    </w:lvl>
    <w:lvl w:ilvl="7">
      <w:numFmt w:val="bullet"/>
      <w:lvlText w:val="•"/>
      <w:lvlJc w:val="left"/>
      <w:pPr>
        <w:ind w:left="6057" w:hanging="389"/>
      </w:pPr>
      <w:rPr>
        <w:rFonts w:hint="default"/>
        <w:lang w:val="vi" w:eastAsia="en-US" w:bidi="ar-SA"/>
      </w:rPr>
    </w:lvl>
    <w:lvl w:ilvl="8">
      <w:numFmt w:val="bullet"/>
      <w:lvlText w:val="•"/>
      <w:lvlJc w:val="left"/>
      <w:pPr>
        <w:ind w:left="7267" w:hanging="389"/>
      </w:pPr>
      <w:rPr>
        <w:rFonts w:hint="default"/>
        <w:lang w:val="vi" w:eastAsia="en-US" w:bidi="ar-S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E"/>
    <w:rsid w:val="001D35F9"/>
    <w:rsid w:val="002512CE"/>
    <w:rsid w:val="002A698B"/>
    <w:rsid w:val="00394CEE"/>
    <w:rsid w:val="003B5750"/>
    <w:rsid w:val="004148D4"/>
    <w:rsid w:val="00526F48"/>
    <w:rsid w:val="0062417F"/>
    <w:rsid w:val="006E3671"/>
    <w:rsid w:val="007A1C5A"/>
    <w:rsid w:val="00957C95"/>
    <w:rsid w:val="00A477A3"/>
    <w:rsid w:val="00B10DEC"/>
    <w:rsid w:val="00FD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337F"/>
  <w15:docId w15:val="{B857AA43-5FEF-411B-89F2-48F558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62" w:hanging="39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jc w:val="both"/>
    </w:pPr>
    <w:rPr>
      <w:sz w:val="26"/>
      <w:szCs w:val="26"/>
    </w:rPr>
  </w:style>
  <w:style w:type="paragraph" w:styleId="Title">
    <w:name w:val="Title"/>
    <w:basedOn w:val="Normal"/>
    <w:uiPriority w:val="1"/>
    <w:qFormat/>
    <w:pPr>
      <w:spacing w:before="89" w:line="321" w:lineRule="exact"/>
      <w:ind w:left="1210" w:right="1283"/>
      <w:jc w:val="center"/>
    </w:pPr>
    <w:rPr>
      <w:b/>
      <w:bCs/>
      <w:sz w:val="28"/>
      <w:szCs w:val="28"/>
    </w:rPr>
  </w:style>
  <w:style w:type="paragraph" w:styleId="ListParagraph">
    <w:name w:val="List Paragraph"/>
    <w:basedOn w:val="Normal"/>
    <w:uiPriority w:val="1"/>
    <w:qFormat/>
    <w:pPr>
      <w:ind w:left="103" w:firstLine="719"/>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148D4"/>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4148D4"/>
    <w:rPr>
      <w:b/>
      <w:bCs/>
    </w:rPr>
  </w:style>
  <w:style w:type="character" w:styleId="Emphasis">
    <w:name w:val="Emphasis"/>
    <w:basedOn w:val="DefaultParagraphFont"/>
    <w:uiPriority w:val="20"/>
    <w:qFormat/>
    <w:rsid w:val="00414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7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7BF4-7E93-459E-9B06-56BFAF8B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ĐH KINH TẾ QUỐC DÂN</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ĐH KINH TẾ QUỐC DÂN</dc:title>
  <dc:creator>Mr Hoa</dc:creator>
  <cp:lastModifiedBy>Admin</cp:lastModifiedBy>
  <cp:revision>4</cp:revision>
  <dcterms:created xsi:type="dcterms:W3CDTF">2021-05-19T10:20:00Z</dcterms:created>
  <dcterms:modified xsi:type="dcterms:W3CDTF">2021-05-20T04:03:00Z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2020-12-30T00:00:00Z</vt:filetime>
  </property>
  <property fmtid="{D5CDD505-2E9C-101B-9397-08002B2CF9AE}" pid="3" name="Creator">
    <vt:lpwstr>Microsoft® Word 2016</vt:lpwstr>
  </property>
  <property fmtid="{D5CDD505-2E9C-101B-9397-08002B2CF9AE}" pid="4" name="LastSaved">
    <vt:filetime>2021-05-18T00:00:00Z</vt:filetime>
  </property>
</Properties>
</file>